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7653" w14:textId="77777777" w:rsidR="00CB4CD7" w:rsidRDefault="00601CA3" w:rsidP="001B5A55">
      <w:pPr>
        <w:tabs>
          <w:tab w:val="left" w:pos="120"/>
        </w:tabs>
        <w:adjustRightInd w:val="0"/>
        <w:snapToGrid w:val="0"/>
        <w:jc w:val="center"/>
        <w:rPr>
          <w:rFonts w:ascii="微軟正黑體" w:eastAsia="微軟正黑體" w:hAnsi="微軟正黑體"/>
          <w:sz w:val="48"/>
          <w:szCs w:val="48"/>
        </w:rPr>
      </w:pPr>
      <w:r w:rsidRPr="00BA483D">
        <w:rPr>
          <w:rFonts w:ascii="微軟正黑體" w:eastAsia="微軟正黑體" w:hAnsi="微軟正黑體" w:hint="eastAsia"/>
          <w:noProof/>
          <w:sz w:val="14"/>
          <w:szCs w:val="14"/>
        </w:rPr>
        <w:drawing>
          <wp:inline distT="0" distB="0" distL="0" distR="0" wp14:anchorId="0E38C463" wp14:editId="32D2D0FF">
            <wp:extent cx="4019550" cy="597535"/>
            <wp:effectExtent l="19050" t="0" r="0" b="0"/>
            <wp:docPr id="6" name="圖片 5" descr="mi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t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13FE4" w14:textId="7AEC0786" w:rsidR="004B5E86" w:rsidRPr="004113A0" w:rsidRDefault="005E6973" w:rsidP="004B5E86">
      <w:pPr>
        <w:tabs>
          <w:tab w:val="left" w:pos="120"/>
        </w:tabs>
        <w:adjustRightInd w:val="0"/>
        <w:snapToGrid w:val="0"/>
        <w:jc w:val="center"/>
        <w:rPr>
          <w:rFonts w:ascii="微軟正黑體" w:eastAsia="微軟正黑體" w:hAnsi="微軟正黑體"/>
          <w:color w:val="FF0000"/>
          <w:sz w:val="42"/>
          <w:szCs w:val="42"/>
        </w:rPr>
      </w:pPr>
      <w:r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傑出</w:t>
      </w:r>
      <w:r w:rsidR="00AE2D0D">
        <w:rPr>
          <w:rFonts w:ascii="微軟正黑體" w:eastAsia="微軟正黑體" w:hAnsi="微軟正黑體" w:hint="eastAsia"/>
          <w:color w:val="FF0000"/>
          <w:sz w:val="42"/>
          <w:szCs w:val="42"/>
        </w:rPr>
        <w:t>台</w:t>
      </w:r>
      <w:r w:rsidR="004B5E86"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商  享譽</w:t>
      </w:r>
      <w:r w:rsidR="00AE2D0D">
        <w:rPr>
          <w:rFonts w:ascii="微軟正黑體" w:eastAsia="微軟正黑體" w:hAnsi="微軟正黑體" w:hint="eastAsia"/>
          <w:color w:val="FF0000"/>
          <w:sz w:val="42"/>
          <w:szCs w:val="42"/>
        </w:rPr>
        <w:t>亞洲</w:t>
      </w:r>
    </w:p>
    <w:p w14:paraId="4BFD03B1" w14:textId="01994212" w:rsidR="00601CA3" w:rsidRPr="00FD6BCE" w:rsidRDefault="00601CA3" w:rsidP="00FD6BCE">
      <w:pPr>
        <w:tabs>
          <w:tab w:val="left" w:pos="120"/>
        </w:tabs>
        <w:adjustRightInd w:val="0"/>
        <w:snapToGrid w:val="0"/>
        <w:jc w:val="center"/>
        <w:rPr>
          <w:rFonts w:ascii="微軟正黑體" w:eastAsia="微軟正黑體" w:hAnsi="微軟正黑體"/>
          <w:color w:val="FF0000"/>
          <w:sz w:val="44"/>
          <w:szCs w:val="44"/>
        </w:rPr>
      </w:pPr>
      <w:r w:rsidRPr="004113A0">
        <w:rPr>
          <w:rFonts w:ascii="微軟正黑體" w:eastAsia="微軟正黑體" w:hAnsi="微軟正黑體" w:hint="eastAsia"/>
          <w:sz w:val="42"/>
          <w:szCs w:val="42"/>
        </w:rPr>
        <w:t>「</w:t>
      </w:r>
      <w:r w:rsidR="002E4A08"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20</w:t>
      </w:r>
      <w:r w:rsidR="00386F71"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2</w:t>
      </w:r>
      <w:r w:rsidR="00094580">
        <w:rPr>
          <w:rFonts w:ascii="微軟正黑體" w:eastAsia="微軟正黑體" w:hAnsi="微軟正黑體" w:hint="eastAsia"/>
          <w:color w:val="FF0000"/>
          <w:sz w:val="42"/>
          <w:szCs w:val="42"/>
        </w:rPr>
        <w:t>6</w:t>
      </w:r>
      <w:r w:rsidR="00E717C8"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年</w:t>
      </w:r>
      <w:r w:rsidR="003F43DB"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（第</w:t>
      </w:r>
      <w:r w:rsidR="00094580">
        <w:rPr>
          <w:rFonts w:ascii="微軟正黑體" w:eastAsia="微軟正黑體" w:hAnsi="微軟正黑體" w:hint="eastAsia"/>
          <w:color w:val="FF0000"/>
          <w:sz w:val="42"/>
          <w:szCs w:val="42"/>
        </w:rPr>
        <w:t>二</w:t>
      </w:r>
      <w:r w:rsidR="003F43DB"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屆）</w:t>
      </w:r>
      <w:r w:rsidR="005B263D"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傑出</w:t>
      </w:r>
      <w:r w:rsidR="00AE2D0D">
        <w:rPr>
          <w:rFonts w:ascii="微軟正黑體" w:eastAsia="微軟正黑體" w:hAnsi="微軟正黑體" w:hint="eastAsia"/>
          <w:color w:val="FF0000"/>
          <w:sz w:val="42"/>
          <w:szCs w:val="42"/>
        </w:rPr>
        <w:t>亞洲台</w:t>
      </w:r>
      <w:r w:rsidR="00E84163"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商</w:t>
      </w:r>
      <w:r w:rsidR="00D9723C"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獎</w:t>
      </w:r>
      <w:r w:rsidR="00CB4CD7"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選拔</w:t>
      </w:r>
      <w:r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」</w:t>
      </w:r>
      <w:r w:rsidR="00732E63" w:rsidRPr="004113A0">
        <w:rPr>
          <w:rFonts w:ascii="微軟正黑體" w:eastAsia="微軟正黑體" w:hAnsi="微軟正黑體" w:hint="eastAsia"/>
          <w:color w:val="FF0000"/>
          <w:sz w:val="42"/>
          <w:szCs w:val="42"/>
        </w:rPr>
        <w:t>開鑼了</w:t>
      </w:r>
    </w:p>
    <w:p w14:paraId="79A7FF3E" w14:textId="1A22D5DD" w:rsidR="00D00BFB" w:rsidRPr="00D00BFB" w:rsidRDefault="00601CA3" w:rsidP="00D00BFB">
      <w:pPr>
        <w:pStyle w:val="1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DD02CE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目的</w:t>
      </w:r>
      <w:r w:rsidRPr="00DD02CE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</w:rPr>
        <w:t>：</w:t>
      </w:r>
      <w:r w:rsidR="00D00BFB" w:rsidRPr="00D00BFB">
        <w:rPr>
          <w:rFonts w:ascii="微軟正黑體" w:eastAsia="微軟正黑體" w:hAnsi="微軟正黑體" w:hint="eastAsia"/>
          <w:bCs/>
          <w:sz w:val="28"/>
          <w:szCs w:val="28"/>
        </w:rPr>
        <w:t>為表揚台商在本業的傑出成就及對</w:t>
      </w:r>
      <w:r w:rsidR="00D00BFB">
        <w:rPr>
          <w:rFonts w:ascii="微軟正黑體" w:eastAsia="微軟正黑體" w:hAnsi="微軟正黑體" w:hint="eastAsia"/>
          <w:bCs/>
          <w:sz w:val="28"/>
          <w:szCs w:val="28"/>
        </w:rPr>
        <w:t>亞洲</w:t>
      </w:r>
      <w:r w:rsidR="00D00BFB" w:rsidRPr="00D00BFB">
        <w:rPr>
          <w:rFonts w:ascii="微軟正黑體" w:eastAsia="微軟正黑體" w:hAnsi="微軟正黑體" w:hint="eastAsia"/>
          <w:bCs/>
          <w:sz w:val="28"/>
          <w:szCs w:val="28"/>
        </w:rPr>
        <w:t>經貿的卓越貢獻，創立</w:t>
      </w:r>
      <w:r w:rsidR="00D00BFB">
        <w:rPr>
          <w:rFonts w:ascii="微軟正黑體" w:eastAsia="微軟正黑體" w:hAnsi="微軟正黑體" w:hint="eastAsia"/>
          <w:bCs/>
          <w:sz w:val="28"/>
          <w:szCs w:val="28"/>
        </w:rPr>
        <w:t>本獎</w:t>
      </w:r>
    </w:p>
    <w:p w14:paraId="3073AF02" w14:textId="5860EB45" w:rsidR="00D00BFB" w:rsidRDefault="00D00BFB" w:rsidP="00D00BFB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28"/>
          <w:szCs w:val="28"/>
        </w:rPr>
        <w:t xml:space="preserve">      </w:t>
      </w:r>
      <w:r w:rsidRPr="00D00BFB">
        <w:rPr>
          <w:rFonts w:ascii="微軟正黑體" w:eastAsia="微軟正黑體" w:hAnsi="微軟正黑體" w:hint="eastAsia"/>
          <w:bCs/>
          <w:sz w:val="28"/>
          <w:szCs w:val="28"/>
        </w:rPr>
        <w:t>項。盼藉此選拔出創新突破、積極回饋社會、</w:t>
      </w:r>
      <w:r w:rsidR="00F81766">
        <w:rPr>
          <w:rFonts w:ascii="微軟正黑體" w:eastAsia="微軟正黑體" w:hAnsi="微軟正黑體" w:hint="eastAsia"/>
          <w:bCs/>
          <w:sz w:val="28"/>
          <w:szCs w:val="28"/>
        </w:rPr>
        <w:t>轉型升級</w:t>
      </w:r>
      <w:r w:rsidRPr="00D00BFB">
        <w:rPr>
          <w:rFonts w:ascii="微軟正黑體" w:eastAsia="微軟正黑體" w:hAnsi="微軟正黑體" w:hint="eastAsia"/>
          <w:bCs/>
          <w:sz w:val="28"/>
          <w:szCs w:val="28"/>
        </w:rPr>
        <w:t>有</w:t>
      </w:r>
      <w:r w:rsidR="00F81766">
        <w:rPr>
          <w:rFonts w:ascii="微軟正黑體" w:eastAsia="微軟正黑體" w:hAnsi="微軟正黑體" w:hint="eastAsia"/>
          <w:bCs/>
          <w:sz w:val="28"/>
          <w:szCs w:val="28"/>
        </w:rPr>
        <w:t>卓越表現</w:t>
      </w:r>
      <w:r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</w:p>
    <w:p w14:paraId="44836C80" w14:textId="519F177F" w:rsidR="00601CA3" w:rsidRPr="00D00BFB" w:rsidRDefault="00D00BFB" w:rsidP="00D00BFB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bCs/>
          <w:sz w:val="28"/>
          <w:szCs w:val="28"/>
        </w:rPr>
      </w:pPr>
      <w:r>
        <w:rPr>
          <w:rFonts w:ascii="微軟正黑體" w:eastAsia="微軟正黑體" w:hAnsi="微軟正黑體" w:hint="eastAsia"/>
          <w:bCs/>
          <w:sz w:val="28"/>
          <w:szCs w:val="28"/>
        </w:rPr>
        <w:t xml:space="preserve">      </w:t>
      </w:r>
      <w:r w:rsidRPr="00D00BFB">
        <w:rPr>
          <w:rFonts w:ascii="微軟正黑體" w:eastAsia="微軟正黑體" w:hAnsi="微軟正黑體" w:hint="eastAsia"/>
          <w:bCs/>
          <w:sz w:val="28"/>
          <w:szCs w:val="28"/>
        </w:rPr>
        <w:t>的台商，以獲得</w:t>
      </w:r>
      <w:r>
        <w:rPr>
          <w:rFonts w:ascii="微軟正黑體" w:eastAsia="微軟正黑體" w:hAnsi="微軟正黑體" w:hint="eastAsia"/>
          <w:bCs/>
          <w:sz w:val="28"/>
          <w:szCs w:val="28"/>
        </w:rPr>
        <w:t>亞洲各</w:t>
      </w:r>
      <w:r w:rsidR="001259A5">
        <w:rPr>
          <w:rFonts w:ascii="微軟正黑體" w:eastAsia="微軟正黑體" w:hAnsi="微軟正黑體" w:hint="eastAsia"/>
          <w:bCs/>
          <w:sz w:val="28"/>
          <w:szCs w:val="28"/>
        </w:rPr>
        <w:t>國</w:t>
      </w:r>
      <w:r w:rsidRPr="00D00BFB">
        <w:rPr>
          <w:rFonts w:ascii="微軟正黑體" w:eastAsia="微軟正黑體" w:hAnsi="微軟正黑體" w:hint="eastAsia"/>
          <w:bCs/>
          <w:sz w:val="28"/>
          <w:szCs w:val="28"/>
        </w:rPr>
        <w:t>政府及民間社會的尊崇與重視。</w:t>
      </w:r>
    </w:p>
    <w:p w14:paraId="00E6441E" w14:textId="77777777" w:rsidR="007A36CB" w:rsidRDefault="00601CA3" w:rsidP="007A36CB">
      <w:pPr>
        <w:pStyle w:val="1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986A5A">
        <w:rPr>
          <w:rFonts w:ascii="微軟正黑體" w:eastAsia="微軟正黑體" w:hAnsi="微軟正黑體" w:hint="eastAsia"/>
          <w:b/>
          <w:sz w:val="28"/>
          <w:szCs w:val="28"/>
        </w:rPr>
        <w:t>特色：</w:t>
      </w:r>
      <w:r w:rsidR="007A36CB">
        <w:rPr>
          <w:rFonts w:ascii="微軟正黑體" w:eastAsia="微軟正黑體" w:hAnsi="微軟正黑體" w:hint="eastAsia"/>
          <w:sz w:val="28"/>
          <w:szCs w:val="28"/>
        </w:rPr>
        <w:t>強調</w:t>
      </w:r>
      <w:r w:rsidR="008703D1" w:rsidRPr="00986A5A">
        <w:rPr>
          <w:rFonts w:ascii="微軟正黑體" w:eastAsia="微軟正黑體" w:hAnsi="微軟正黑體" w:hint="eastAsia"/>
          <w:sz w:val="28"/>
          <w:szCs w:val="28"/>
        </w:rPr>
        <w:t>正派經營的</w:t>
      </w:r>
      <w:r w:rsidR="00B95A6D" w:rsidRPr="00986A5A">
        <w:rPr>
          <w:rFonts w:ascii="微軟正黑體" w:eastAsia="微軟正黑體" w:hAnsi="微軟正黑體" w:hint="eastAsia"/>
          <w:sz w:val="28"/>
          <w:szCs w:val="28"/>
        </w:rPr>
        <w:t>企業，且在品質</w:t>
      </w:r>
      <w:r w:rsidR="00745057" w:rsidRPr="00986A5A">
        <w:rPr>
          <w:rFonts w:ascii="微軟正黑體" w:eastAsia="微軟正黑體" w:hAnsi="微軟正黑體" w:hint="eastAsia"/>
          <w:sz w:val="28"/>
          <w:szCs w:val="28"/>
        </w:rPr>
        <w:t>、</w:t>
      </w:r>
      <w:r w:rsidR="00B95A6D" w:rsidRPr="007A36CB">
        <w:rPr>
          <w:rFonts w:ascii="微軟正黑體" w:eastAsia="微軟正黑體" w:hAnsi="微軟正黑體" w:hint="eastAsia"/>
          <w:sz w:val="28"/>
          <w:szCs w:val="28"/>
        </w:rPr>
        <w:t>安全、環保、勞動關係等皆有卓</w:t>
      </w:r>
      <w:r w:rsidR="007A36CB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1CCFEFAB" w14:textId="77777777" w:rsidR="007C553A" w:rsidRPr="007C553A" w:rsidRDefault="007A36CB" w:rsidP="007A36CB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  <w:r w:rsidR="00B95A6D" w:rsidRPr="007A36CB">
        <w:rPr>
          <w:rFonts w:ascii="微軟正黑體" w:eastAsia="微軟正黑體" w:hAnsi="微軟正黑體" w:hint="eastAsia"/>
          <w:sz w:val="28"/>
          <w:szCs w:val="28"/>
        </w:rPr>
        <w:t>越表現，並重視社</w:t>
      </w:r>
      <w:r w:rsidR="00B95A6D" w:rsidRPr="007A36C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會責任</w:t>
      </w:r>
      <w:r w:rsidR="008703D1" w:rsidRPr="007A36C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與消費者</w:t>
      </w:r>
      <w:r w:rsidR="008703D1" w:rsidRPr="007C553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權益及積極從事公益活動</w:t>
      </w:r>
      <w:r w:rsidR="00601CA3" w:rsidRPr="007C553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702A3282" w14:textId="77777777" w:rsidR="00601CA3" w:rsidRDefault="00601CA3" w:rsidP="00601CA3">
      <w:pPr>
        <w:pStyle w:val="1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7C553A">
        <w:rPr>
          <w:rFonts w:ascii="微軟正黑體" w:eastAsia="微軟正黑體" w:hAnsi="微軟正黑體" w:hint="eastAsia"/>
          <w:b/>
          <w:sz w:val="28"/>
          <w:szCs w:val="28"/>
        </w:rPr>
        <w:t>獎類：</w:t>
      </w:r>
      <w:r w:rsidR="003202B0">
        <w:rPr>
          <w:rFonts w:ascii="微軟正黑體" w:eastAsia="微軟正黑體" w:hAnsi="微軟正黑體" w:hint="eastAsia"/>
          <w:sz w:val="28"/>
          <w:szCs w:val="28"/>
        </w:rPr>
        <w:t>強調突破困境的「</w:t>
      </w:r>
      <w:r w:rsidRPr="007C553A">
        <w:rPr>
          <w:rFonts w:ascii="微軟正黑體" w:eastAsia="微軟正黑體" w:hAnsi="微軟正黑體" w:hint="eastAsia"/>
          <w:sz w:val="28"/>
          <w:szCs w:val="28"/>
        </w:rPr>
        <w:t>優質經營」與無私的「公益回饋」二大特質。</w:t>
      </w:r>
    </w:p>
    <w:p w14:paraId="57ADA328" w14:textId="5E65ACD1" w:rsidR="00ED727D" w:rsidRDefault="00094580" w:rsidP="00ED727D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</w:t>
      </w:r>
      <w:r w:rsidR="00601CA3" w:rsidRPr="00FB23FC">
        <w:rPr>
          <w:rFonts w:ascii="微軟正黑體" w:eastAsia="微軟正黑體" w:hAnsi="微軟正黑體" w:hint="eastAsia"/>
          <w:sz w:val="28"/>
          <w:szCs w:val="28"/>
        </w:rPr>
        <w:t>優質經營獎項</w:t>
      </w:r>
      <w:r w:rsidR="003202B0">
        <w:rPr>
          <w:rFonts w:ascii="微軟正黑體" w:eastAsia="微軟正黑體" w:hAnsi="微軟正黑體" w:hint="eastAsia"/>
          <w:sz w:val="28"/>
          <w:szCs w:val="28"/>
        </w:rPr>
        <w:t>:</w:t>
      </w:r>
      <w:r w:rsidR="006A787C">
        <w:rPr>
          <w:rFonts w:ascii="微軟正黑體" w:eastAsia="微軟正黑體" w:hAnsi="微軟正黑體" w:hint="eastAsia"/>
          <w:sz w:val="28"/>
          <w:szCs w:val="28"/>
        </w:rPr>
        <w:t>1.</w:t>
      </w:r>
      <w:r w:rsidR="001259A5">
        <w:rPr>
          <w:rFonts w:ascii="微軟正黑體" w:eastAsia="微軟正黑體" w:hAnsi="微軟正黑體" w:hint="eastAsia"/>
          <w:sz w:val="28"/>
          <w:szCs w:val="28"/>
        </w:rPr>
        <w:t>企業典範</w:t>
      </w:r>
      <w:r w:rsidR="00601CA3" w:rsidRPr="00FB23FC">
        <w:rPr>
          <w:rFonts w:ascii="微軟正黑體" w:eastAsia="微軟正黑體" w:hAnsi="微軟正黑體" w:hint="eastAsia"/>
          <w:sz w:val="28"/>
          <w:szCs w:val="28"/>
        </w:rPr>
        <w:t>獎</w:t>
      </w:r>
      <w:r w:rsidR="006A787C">
        <w:rPr>
          <w:rFonts w:ascii="微軟正黑體" w:eastAsia="微軟正黑體" w:hAnsi="微軟正黑體" w:hint="eastAsia"/>
          <w:sz w:val="28"/>
          <w:szCs w:val="28"/>
        </w:rPr>
        <w:t>、</w:t>
      </w:r>
      <w:r w:rsidR="00ED727D">
        <w:rPr>
          <w:rFonts w:ascii="微軟正黑體" w:eastAsia="微軟正黑體" w:hAnsi="微軟正黑體" w:hint="eastAsia"/>
          <w:sz w:val="28"/>
          <w:szCs w:val="28"/>
        </w:rPr>
        <w:t>2</w:t>
      </w:r>
      <w:r w:rsidRPr="00094580">
        <w:rPr>
          <w:rFonts w:ascii="微軟正黑體" w:eastAsia="微軟正黑體" w:hAnsi="微軟正黑體" w:hint="eastAsia"/>
          <w:sz w:val="28"/>
          <w:szCs w:val="28"/>
        </w:rPr>
        <w:t>.通路標竿獎、</w:t>
      </w:r>
      <w:r w:rsidR="00ED727D">
        <w:rPr>
          <w:rFonts w:ascii="微軟正黑體" w:eastAsia="微軟正黑體" w:hAnsi="微軟正黑體" w:hint="eastAsia"/>
          <w:sz w:val="28"/>
          <w:szCs w:val="28"/>
        </w:rPr>
        <w:t>3</w:t>
      </w:r>
      <w:r w:rsidRPr="00094580">
        <w:rPr>
          <w:rFonts w:ascii="微軟正黑體" w:eastAsia="微軟正黑體" w:hAnsi="微軟正黑體" w:hint="eastAsia"/>
          <w:sz w:val="28"/>
          <w:szCs w:val="28"/>
        </w:rPr>
        <w:t>.ESG獎、</w:t>
      </w:r>
      <w:r w:rsidR="00ED727D">
        <w:rPr>
          <w:rFonts w:ascii="微軟正黑體" w:eastAsia="微軟正黑體" w:hAnsi="微軟正黑體" w:hint="eastAsia"/>
          <w:sz w:val="28"/>
          <w:szCs w:val="28"/>
        </w:rPr>
        <w:t>4</w:t>
      </w:r>
      <w:r>
        <w:rPr>
          <w:rFonts w:ascii="微軟正黑體" w:eastAsia="微軟正黑體" w:hAnsi="微軟正黑體" w:hint="eastAsia"/>
          <w:sz w:val="28"/>
          <w:szCs w:val="28"/>
        </w:rPr>
        <w:t>.轉型升</w:t>
      </w:r>
    </w:p>
    <w:p w14:paraId="7E932BFD" w14:textId="77777777" w:rsidR="00ED727D" w:rsidRDefault="00ED727D" w:rsidP="00ED727D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</w:t>
      </w:r>
      <w:r w:rsidR="00094580">
        <w:rPr>
          <w:rFonts w:ascii="微軟正黑體" w:eastAsia="微軟正黑體" w:hAnsi="微軟正黑體" w:hint="eastAsia"/>
          <w:sz w:val="28"/>
          <w:szCs w:val="28"/>
        </w:rPr>
        <w:t>級獎、</w:t>
      </w:r>
      <w:r>
        <w:rPr>
          <w:rFonts w:ascii="微軟正黑體" w:eastAsia="微軟正黑體" w:hAnsi="微軟正黑體" w:hint="eastAsia"/>
          <w:sz w:val="28"/>
          <w:szCs w:val="28"/>
        </w:rPr>
        <w:t>5</w:t>
      </w:r>
      <w:r w:rsidR="00094580">
        <w:rPr>
          <w:rFonts w:ascii="微軟正黑體" w:eastAsia="微軟正黑體" w:hAnsi="微軟正黑體" w:hint="eastAsia"/>
          <w:sz w:val="28"/>
          <w:szCs w:val="28"/>
        </w:rPr>
        <w:t>.接班傳承獎、</w:t>
      </w:r>
      <w:r>
        <w:rPr>
          <w:rFonts w:ascii="微軟正黑體" w:eastAsia="微軟正黑體" w:hAnsi="微軟正黑體" w:hint="eastAsia"/>
          <w:sz w:val="28"/>
          <w:szCs w:val="28"/>
        </w:rPr>
        <w:t>6</w:t>
      </w:r>
      <w:r w:rsidR="006A787C">
        <w:rPr>
          <w:rFonts w:ascii="微軟正黑體" w:eastAsia="微軟正黑體" w:hAnsi="微軟正黑體" w:hint="eastAsia"/>
          <w:sz w:val="28"/>
          <w:szCs w:val="28"/>
        </w:rPr>
        <w:t>.</w:t>
      </w:r>
      <w:r w:rsidR="001E0638">
        <w:rPr>
          <w:rFonts w:ascii="微軟正黑體" w:eastAsia="微軟正黑體" w:hAnsi="微軟正黑體" w:hint="eastAsia"/>
          <w:sz w:val="28"/>
          <w:szCs w:val="28"/>
        </w:rPr>
        <w:t>創新經營</w:t>
      </w:r>
      <w:r w:rsidR="00601CA3" w:rsidRPr="00FB23FC">
        <w:rPr>
          <w:rFonts w:ascii="微軟正黑體" w:eastAsia="微軟正黑體" w:hAnsi="微軟正黑體" w:hint="eastAsia"/>
          <w:sz w:val="28"/>
          <w:szCs w:val="28"/>
        </w:rPr>
        <w:t>獎</w:t>
      </w:r>
      <w:r w:rsidR="00094580" w:rsidRPr="00094580"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微軟正黑體" w:eastAsia="微軟正黑體" w:hAnsi="微軟正黑體" w:hint="eastAsia"/>
          <w:sz w:val="28"/>
          <w:szCs w:val="28"/>
        </w:rPr>
        <w:t>7</w:t>
      </w:r>
      <w:r w:rsidR="00094580" w:rsidRPr="00094580">
        <w:rPr>
          <w:rFonts w:ascii="微軟正黑體" w:eastAsia="微軟正黑體" w:hAnsi="微軟正黑體" w:hint="eastAsia"/>
          <w:sz w:val="28"/>
          <w:szCs w:val="28"/>
        </w:rPr>
        <w:t>.青年創業獎；</w:t>
      </w:r>
      <w:r w:rsidR="003202B0" w:rsidRPr="00F1773A">
        <w:rPr>
          <w:rFonts w:ascii="微軟正黑體" w:eastAsia="微軟正黑體" w:hAnsi="微軟正黑體" w:hint="eastAsia"/>
          <w:sz w:val="28"/>
          <w:szCs w:val="28"/>
        </w:rPr>
        <w:t>公益</w:t>
      </w:r>
      <w:r w:rsidR="003202B0">
        <w:rPr>
          <w:rFonts w:ascii="微軟正黑體" w:eastAsia="微軟正黑體" w:hAnsi="微軟正黑體" w:hint="eastAsia"/>
          <w:sz w:val="28"/>
          <w:szCs w:val="28"/>
        </w:rPr>
        <w:t>獎項:</w:t>
      </w:r>
      <w:r w:rsidRPr="00ED727D">
        <w:rPr>
          <w:rFonts w:hint="eastAsia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</w:rPr>
        <w:t>8</w:t>
      </w:r>
      <w:r w:rsidRPr="00ED727D">
        <w:rPr>
          <w:rFonts w:ascii="微軟正黑體" w:eastAsia="微軟正黑體" w:hAnsi="微軟正黑體" w:hint="eastAsia"/>
          <w:sz w:val="28"/>
          <w:szCs w:val="28"/>
        </w:rPr>
        <w:t>.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</w:p>
    <w:p w14:paraId="1DE0A432" w14:textId="27A0E388" w:rsidR="00601CA3" w:rsidRDefault="00ED727D" w:rsidP="00ED727D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商會</w:t>
      </w:r>
      <w:r w:rsidRPr="00ED727D">
        <w:rPr>
          <w:rFonts w:ascii="微軟正黑體" w:eastAsia="微軟正黑體" w:hAnsi="微軟正黑體" w:hint="eastAsia"/>
          <w:sz w:val="28"/>
          <w:szCs w:val="28"/>
        </w:rPr>
        <w:t>貢獻獎、</w:t>
      </w:r>
      <w:r>
        <w:rPr>
          <w:rFonts w:ascii="微軟正黑體" w:eastAsia="微軟正黑體" w:hAnsi="微軟正黑體" w:hint="eastAsia"/>
          <w:sz w:val="28"/>
          <w:szCs w:val="28"/>
        </w:rPr>
        <w:t>9</w:t>
      </w:r>
      <w:r w:rsidRPr="00ED727D">
        <w:rPr>
          <w:rFonts w:ascii="微軟正黑體" w:eastAsia="微軟正黑體" w:hAnsi="微軟正黑體" w:hint="eastAsia"/>
          <w:sz w:val="28"/>
          <w:szCs w:val="28"/>
        </w:rPr>
        <w:t>.回饋鄉里獎</w:t>
      </w:r>
      <w:r w:rsidR="00696F74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4E07D0E1" w14:textId="60097639" w:rsidR="000B267F" w:rsidRPr="00933B71" w:rsidRDefault="00D00BFB" w:rsidP="00EB5711">
      <w:pPr>
        <w:pStyle w:val="1"/>
        <w:numPr>
          <w:ilvl w:val="0"/>
          <w:numId w:val="7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D00BFB">
        <w:rPr>
          <w:rFonts w:ascii="微軟正黑體" w:eastAsia="微軟正黑體" w:hAnsi="微軟正黑體" w:hint="eastAsia"/>
          <w:sz w:val="28"/>
          <w:szCs w:val="28"/>
        </w:rPr>
        <w:t>為突顯經營團隊對傑出台商的卓越協助，參選單位請同時提出其經營團隊核心幹部名單與事蹟，由選拔委員會評選並表揚之。</w:t>
      </w:r>
    </w:p>
    <w:p w14:paraId="61D1A64E" w14:textId="7504997B" w:rsidR="0071122D" w:rsidRDefault="00601CA3" w:rsidP="0071122D">
      <w:pPr>
        <w:pStyle w:val="1"/>
        <w:numPr>
          <w:ilvl w:val="0"/>
          <w:numId w:val="1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933B71">
        <w:rPr>
          <w:rFonts w:ascii="微軟正黑體" w:eastAsia="微軟正黑體" w:hAnsi="微軟正黑體" w:hint="eastAsia"/>
          <w:b/>
          <w:sz w:val="28"/>
          <w:szCs w:val="28"/>
        </w:rPr>
        <w:t>評選過程：</w:t>
      </w:r>
      <w:r w:rsidRPr="00933B71">
        <w:rPr>
          <w:rFonts w:ascii="微軟正黑體" w:eastAsia="微軟正黑體" w:hAnsi="微軟正黑體" w:hint="eastAsia"/>
          <w:sz w:val="28"/>
          <w:szCs w:val="28"/>
        </w:rPr>
        <w:t>由產、官、學、媒組成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選拔委員會，經由初選、</w:t>
      </w:r>
      <w:r w:rsidR="004659AF">
        <w:rPr>
          <w:rFonts w:ascii="微軟正黑體" w:eastAsia="微軟正黑體" w:hAnsi="微軟正黑體" w:hint="eastAsia"/>
          <w:sz w:val="28"/>
          <w:szCs w:val="28"/>
        </w:rPr>
        <w:t>複選</w:t>
      </w:r>
      <w:r w:rsidR="004659AF" w:rsidRPr="0071122D">
        <w:rPr>
          <w:rFonts w:ascii="微軟正黑體" w:eastAsia="微軟正黑體" w:hAnsi="微軟正黑體" w:hint="eastAsia"/>
          <w:sz w:val="28"/>
          <w:szCs w:val="28"/>
        </w:rPr>
        <w:t>、決選</w:t>
      </w:r>
      <w:r w:rsidR="00B71682">
        <w:rPr>
          <w:rFonts w:ascii="微軟正黑體" w:eastAsia="微軟正黑體" w:hAnsi="微軟正黑體" w:hint="eastAsia"/>
          <w:sz w:val="28"/>
          <w:szCs w:val="28"/>
        </w:rPr>
        <w:t>等</w:t>
      </w:r>
    </w:p>
    <w:p w14:paraId="668F56B1" w14:textId="77777777" w:rsidR="0071122D" w:rsidRDefault="0071122D" w:rsidP="0071122D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 </w:t>
      </w:r>
      <w:r w:rsidR="004659AF" w:rsidRPr="0071122D">
        <w:rPr>
          <w:rFonts w:ascii="微軟正黑體" w:eastAsia="微軟正黑體" w:hAnsi="微軟正黑體" w:hint="eastAsia"/>
          <w:sz w:val="28"/>
          <w:szCs w:val="28"/>
        </w:rPr>
        <w:t>階段，採書面與實地訪談方式，選拔嚴謹。</w:t>
      </w:r>
      <w:r w:rsidR="007C553A" w:rsidRPr="0071122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每個獎</w:t>
      </w:r>
      <w:r w:rsidR="007C553A" w:rsidRPr="00986A5A">
        <w:rPr>
          <w:rFonts w:ascii="微軟正黑體" w:eastAsia="微軟正黑體" w:hAnsi="微軟正黑體" w:hint="eastAsia"/>
          <w:sz w:val="28"/>
          <w:szCs w:val="28"/>
        </w:rPr>
        <w:t>項皆採用三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739F3637" w14:textId="41DCE424" w:rsidR="00601CA3" w:rsidRPr="00986A5A" w:rsidRDefault="0071122D" w:rsidP="0071122D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 </w:t>
      </w:r>
      <w:r w:rsidR="007C553A" w:rsidRPr="00986A5A">
        <w:rPr>
          <w:rFonts w:ascii="微軟正黑體" w:eastAsia="微軟正黑體" w:hAnsi="微軟正黑體" w:hint="eastAsia"/>
          <w:sz w:val="28"/>
          <w:szCs w:val="28"/>
        </w:rPr>
        <w:t>種方式進行評選－</w:t>
      </w:r>
      <w:r w:rsidR="007C553A" w:rsidRPr="00986A5A">
        <w:rPr>
          <w:rFonts w:ascii="微軟正黑體" w:eastAsia="微軟正黑體" w:hAnsi="微軟正黑體" w:hint="eastAsia"/>
          <w:b/>
          <w:sz w:val="28"/>
          <w:szCs w:val="28"/>
        </w:rPr>
        <w:t>個別/企業參選與甄薦</w:t>
      </w:r>
      <w:r w:rsidR="007C553A" w:rsidRPr="00986A5A">
        <w:rPr>
          <w:rFonts w:ascii="微軟正黑體" w:eastAsia="微軟正黑體" w:hAnsi="微軟正黑體" w:hint="eastAsia"/>
          <w:sz w:val="28"/>
          <w:szCs w:val="28"/>
        </w:rPr>
        <w:t>方式。</w:t>
      </w:r>
    </w:p>
    <w:p w14:paraId="3DEFD6F0" w14:textId="77777777" w:rsidR="00745057" w:rsidRPr="00986A5A" w:rsidRDefault="00601CA3" w:rsidP="00601CA3">
      <w:pPr>
        <w:pStyle w:val="1"/>
        <w:numPr>
          <w:ilvl w:val="0"/>
          <w:numId w:val="3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986A5A">
        <w:rPr>
          <w:rFonts w:ascii="微軟正黑體" w:eastAsia="微軟正黑體" w:hAnsi="微軟正黑體" w:hint="eastAsia"/>
          <w:b/>
          <w:sz w:val="28"/>
          <w:szCs w:val="28"/>
        </w:rPr>
        <w:t>獎勵：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邀請各界參與，並舉辦盛大頒獎典禮、出版專輯、邀請國內外媒體</w:t>
      </w:r>
    </w:p>
    <w:p w14:paraId="351591E0" w14:textId="77777777" w:rsidR="00601CA3" w:rsidRPr="00986A5A" w:rsidRDefault="00601CA3" w:rsidP="00745057">
      <w:pPr>
        <w:pStyle w:val="1"/>
        <w:adjustRightInd w:val="0"/>
        <w:snapToGrid w:val="0"/>
        <w:ind w:leftChars="0" w:firstLineChars="300" w:firstLine="840"/>
        <w:rPr>
          <w:rFonts w:ascii="微軟正黑體" w:eastAsia="微軟正黑體" w:hAnsi="微軟正黑體"/>
          <w:sz w:val="28"/>
          <w:szCs w:val="28"/>
        </w:rPr>
      </w:pPr>
      <w:r w:rsidRPr="00986A5A">
        <w:rPr>
          <w:rFonts w:ascii="微軟正黑體" w:eastAsia="微軟正黑體" w:hAnsi="微軟正黑體" w:hint="eastAsia"/>
          <w:sz w:val="28"/>
          <w:szCs w:val="28"/>
        </w:rPr>
        <w:t>報導得獎人與企業，</w:t>
      </w:r>
      <w:r w:rsidR="00745057" w:rsidRPr="00986A5A">
        <w:rPr>
          <w:rFonts w:ascii="微軟正黑體" w:eastAsia="微軟正黑體" w:hAnsi="微軟正黑體" w:hint="eastAsia"/>
          <w:sz w:val="28"/>
          <w:szCs w:val="28"/>
        </w:rPr>
        <w:t>以達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宣傳和形象提升之效果</w:t>
      </w:r>
    </w:p>
    <w:p w14:paraId="178A0C4E" w14:textId="035FA4CB" w:rsidR="00DD02CE" w:rsidRDefault="00601CA3" w:rsidP="00DD02CE">
      <w:pPr>
        <w:pStyle w:val="1"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986A5A">
        <w:rPr>
          <w:rFonts w:ascii="微軟正黑體" w:eastAsia="微軟正黑體" w:hAnsi="微軟正黑體" w:hint="eastAsia"/>
          <w:b/>
          <w:sz w:val="28"/>
          <w:szCs w:val="28"/>
        </w:rPr>
        <w:t>資格：</w:t>
      </w:r>
      <w:r w:rsidR="00986A5A">
        <w:rPr>
          <w:rFonts w:ascii="微軟正黑體" w:eastAsia="微軟正黑體" w:hAnsi="微軟正黑體" w:hint="eastAsia"/>
          <w:sz w:val="28"/>
          <w:szCs w:val="28"/>
        </w:rPr>
        <w:t>成立</w:t>
      </w:r>
      <w:r w:rsidR="003202B0">
        <w:rPr>
          <w:rFonts w:ascii="微軟正黑體" w:eastAsia="微軟正黑體" w:hAnsi="微軟正黑體" w:hint="eastAsia"/>
          <w:sz w:val="28"/>
          <w:szCs w:val="28"/>
        </w:rPr>
        <w:t>五年(</w:t>
      </w:r>
      <w:r w:rsidRPr="00986A5A">
        <w:rPr>
          <w:rFonts w:ascii="微軟正黑體" w:eastAsia="微軟正黑體" w:hAnsi="微軟正黑體"/>
          <w:sz w:val="28"/>
          <w:szCs w:val="28"/>
        </w:rPr>
        <w:t>20</w:t>
      </w:r>
      <w:r w:rsidR="00AE2D0D">
        <w:rPr>
          <w:rFonts w:ascii="微軟正黑體" w:eastAsia="微軟正黑體" w:hAnsi="微軟正黑體" w:hint="eastAsia"/>
          <w:sz w:val="28"/>
          <w:szCs w:val="28"/>
        </w:rPr>
        <w:t>2</w:t>
      </w:r>
      <w:r w:rsidR="00094580">
        <w:rPr>
          <w:rFonts w:ascii="微軟正黑體" w:eastAsia="微軟正黑體" w:hAnsi="微軟正黑體" w:hint="eastAsia"/>
          <w:sz w:val="28"/>
          <w:szCs w:val="28"/>
        </w:rPr>
        <w:t>1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年</w:t>
      </w:r>
      <w:r w:rsidR="00094580">
        <w:rPr>
          <w:rFonts w:ascii="微軟正黑體" w:eastAsia="微軟正黑體" w:hAnsi="微軟正黑體" w:hint="eastAsia"/>
          <w:sz w:val="28"/>
          <w:szCs w:val="28"/>
        </w:rPr>
        <w:t>6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月</w:t>
      </w:r>
      <w:r w:rsidR="00AE2D0D">
        <w:rPr>
          <w:rFonts w:ascii="微軟正黑體" w:eastAsia="微軟正黑體" w:hAnsi="微軟正黑體" w:hint="eastAsia"/>
          <w:sz w:val="28"/>
          <w:szCs w:val="28"/>
        </w:rPr>
        <w:t>3</w:t>
      </w:r>
      <w:r w:rsidR="00094580">
        <w:rPr>
          <w:rFonts w:ascii="微軟正黑體" w:eastAsia="微軟正黑體" w:hAnsi="微軟正黑體" w:hint="eastAsia"/>
          <w:sz w:val="28"/>
          <w:szCs w:val="28"/>
        </w:rPr>
        <w:t>0</w:t>
      </w:r>
      <w:r w:rsidR="003202B0">
        <w:rPr>
          <w:rFonts w:ascii="微軟正黑體" w:eastAsia="微軟正黑體" w:hAnsi="微軟正黑體" w:hint="eastAsia"/>
          <w:sz w:val="28"/>
          <w:szCs w:val="28"/>
        </w:rPr>
        <w:t>日前)</w:t>
      </w:r>
      <w:r w:rsidRPr="00986A5A">
        <w:rPr>
          <w:rFonts w:ascii="微軟正黑體" w:eastAsia="微軟正黑體" w:hAnsi="微軟正黑體" w:hint="eastAsia"/>
          <w:sz w:val="28"/>
          <w:szCs w:val="28"/>
        </w:rPr>
        <w:t>之</w:t>
      </w:r>
      <w:r w:rsidR="00AE2D0D">
        <w:rPr>
          <w:rFonts w:ascii="微軟正黑體" w:eastAsia="微軟正黑體" w:hAnsi="微軟正黑體" w:hint="eastAsia"/>
          <w:sz w:val="28"/>
          <w:szCs w:val="28"/>
        </w:rPr>
        <w:t>亞洲</w:t>
      </w:r>
      <w:r w:rsidR="00DD02CE">
        <w:rPr>
          <w:rFonts w:ascii="微軟正黑體" w:eastAsia="微軟正黑體" w:hAnsi="微軟正黑體" w:hint="eastAsia"/>
          <w:sz w:val="28"/>
          <w:szCs w:val="28"/>
        </w:rPr>
        <w:t>各</w:t>
      </w:r>
      <w:r w:rsidR="001259A5">
        <w:rPr>
          <w:rFonts w:ascii="微軟正黑體" w:eastAsia="微軟正黑體" w:hAnsi="微軟正黑體" w:hint="eastAsia"/>
          <w:sz w:val="28"/>
          <w:szCs w:val="28"/>
        </w:rPr>
        <w:t>國</w:t>
      </w:r>
      <w:r w:rsidR="00AE2D0D">
        <w:rPr>
          <w:rFonts w:ascii="微軟正黑體" w:eastAsia="微軟正黑體" w:hAnsi="微軟正黑體" w:hint="eastAsia"/>
          <w:sz w:val="28"/>
          <w:szCs w:val="28"/>
        </w:rPr>
        <w:t>台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資企業與</w:t>
      </w:r>
      <w:r w:rsidR="0075025A">
        <w:rPr>
          <w:rFonts w:ascii="微軟正黑體" w:eastAsia="微軟正黑體" w:hAnsi="微軟正黑體" w:hint="eastAsia"/>
          <w:sz w:val="28"/>
          <w:szCs w:val="28"/>
        </w:rPr>
        <w:t>企</w:t>
      </w:r>
      <w:r w:rsidR="0075025A" w:rsidRPr="00DD02CE">
        <w:rPr>
          <w:rFonts w:ascii="微軟正黑體" w:eastAsia="微軟正黑體" w:hAnsi="微軟正黑體" w:hint="eastAsia"/>
          <w:sz w:val="28"/>
          <w:szCs w:val="28"/>
        </w:rPr>
        <w:t>業負責人</w:t>
      </w:r>
    </w:p>
    <w:p w14:paraId="2606BC38" w14:textId="7619BB67" w:rsidR="003F43DB" w:rsidRDefault="00DD02CE" w:rsidP="00DD02CE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  <w:r w:rsidR="00601CA3" w:rsidRPr="00DD02CE">
        <w:rPr>
          <w:rFonts w:ascii="微軟正黑體" w:eastAsia="微軟正黑體" w:hAnsi="微軟正黑體" w:hint="eastAsia"/>
          <w:sz w:val="28"/>
          <w:szCs w:val="28"/>
        </w:rPr>
        <w:t>均可免</w:t>
      </w:r>
      <w:r w:rsidR="00C813F4" w:rsidRPr="00DD02CE">
        <w:rPr>
          <w:rFonts w:ascii="微軟正黑體" w:eastAsia="微軟正黑體" w:hAnsi="微軟正黑體" w:hint="eastAsia"/>
          <w:sz w:val="28"/>
          <w:szCs w:val="28"/>
        </w:rPr>
        <w:t>費報名。</w:t>
      </w:r>
      <w:r w:rsidR="00386F71">
        <w:rPr>
          <w:rFonts w:ascii="微軟正黑體" w:eastAsia="微軟正黑體" w:hAnsi="微軟正黑體" w:hint="eastAsia"/>
          <w:sz w:val="28"/>
          <w:szCs w:val="28"/>
        </w:rPr>
        <w:t>202</w:t>
      </w:r>
      <w:r w:rsidR="00094580">
        <w:rPr>
          <w:rFonts w:ascii="微軟正黑體" w:eastAsia="微軟正黑體" w:hAnsi="微軟正黑體" w:hint="eastAsia"/>
          <w:sz w:val="28"/>
          <w:szCs w:val="28"/>
        </w:rPr>
        <w:t>6</w:t>
      </w:r>
      <w:r w:rsidR="003F43DB" w:rsidRPr="00F1773A">
        <w:rPr>
          <w:rFonts w:ascii="微軟正黑體" w:eastAsia="微軟正黑體" w:hAnsi="微軟正黑體" w:hint="eastAsia"/>
          <w:sz w:val="28"/>
          <w:szCs w:val="28"/>
        </w:rPr>
        <w:t>年（第</w:t>
      </w:r>
      <w:r w:rsidR="00094580">
        <w:rPr>
          <w:rFonts w:ascii="微軟正黑體" w:eastAsia="微軟正黑體" w:hAnsi="微軟正黑體" w:hint="eastAsia"/>
          <w:sz w:val="28"/>
          <w:szCs w:val="28"/>
        </w:rPr>
        <w:t>二</w:t>
      </w:r>
      <w:r w:rsidR="003F43DB" w:rsidRPr="00F1773A">
        <w:rPr>
          <w:rFonts w:ascii="微軟正黑體" w:eastAsia="微軟正黑體" w:hAnsi="微軟正黑體" w:hint="eastAsia"/>
          <w:sz w:val="28"/>
          <w:szCs w:val="28"/>
        </w:rPr>
        <w:t>屆）</w:t>
      </w:r>
      <w:r w:rsidR="00B7054B">
        <w:rPr>
          <w:rFonts w:ascii="微軟正黑體" w:eastAsia="微軟正黑體" w:hAnsi="微軟正黑體" w:hint="eastAsia"/>
          <w:sz w:val="28"/>
          <w:szCs w:val="28"/>
        </w:rPr>
        <w:t>傑出</w:t>
      </w:r>
      <w:r w:rsidR="00AE2D0D">
        <w:rPr>
          <w:rFonts w:ascii="微軟正黑體" w:eastAsia="微軟正黑體" w:hAnsi="微軟正黑體" w:hint="eastAsia"/>
          <w:sz w:val="28"/>
          <w:szCs w:val="28"/>
        </w:rPr>
        <w:t>亞洲</w:t>
      </w:r>
      <w:r w:rsidR="0075025A">
        <w:rPr>
          <w:rFonts w:ascii="微軟正黑體" w:eastAsia="微軟正黑體" w:hAnsi="微軟正黑體" w:hint="eastAsia"/>
          <w:sz w:val="28"/>
          <w:szCs w:val="28"/>
        </w:rPr>
        <w:t>台</w:t>
      </w:r>
      <w:r w:rsidR="0075025A" w:rsidRPr="00DD02CE">
        <w:rPr>
          <w:rFonts w:ascii="微軟正黑體" w:eastAsia="微軟正黑體" w:hAnsi="微軟正黑體" w:hint="eastAsia"/>
          <w:sz w:val="28"/>
          <w:szCs w:val="28"/>
        </w:rPr>
        <w:t>商獎即</w:t>
      </w:r>
      <w:r w:rsidR="0075025A">
        <w:rPr>
          <w:rFonts w:ascii="微軟正黑體" w:eastAsia="微軟正黑體" w:hAnsi="微軟正黑體" w:hint="eastAsia"/>
          <w:sz w:val="28"/>
          <w:szCs w:val="28"/>
        </w:rPr>
        <w:t>日</w:t>
      </w:r>
      <w:r w:rsidR="0075025A" w:rsidRPr="003202B0">
        <w:rPr>
          <w:rFonts w:ascii="微軟正黑體" w:eastAsia="微軟正黑體" w:hAnsi="微軟正黑體" w:hint="eastAsia"/>
          <w:sz w:val="28"/>
          <w:szCs w:val="28"/>
        </w:rPr>
        <w:t>開跑，</w:t>
      </w:r>
      <w:r w:rsidR="0075025A">
        <w:rPr>
          <w:rFonts w:ascii="微軟正黑體" w:eastAsia="微軟正黑體" w:hAnsi="微軟正黑體" w:hint="eastAsia"/>
          <w:sz w:val="28"/>
          <w:szCs w:val="28"/>
        </w:rPr>
        <w:t>歡</w:t>
      </w:r>
    </w:p>
    <w:p w14:paraId="3F75026A" w14:textId="77777777" w:rsidR="0075025A" w:rsidRDefault="00601CA3" w:rsidP="00AE2F63">
      <w:pPr>
        <w:pStyle w:val="1"/>
        <w:adjustRightInd w:val="0"/>
        <w:snapToGrid w:val="0"/>
        <w:ind w:leftChars="0" w:firstLineChars="300" w:firstLine="840"/>
        <w:rPr>
          <w:rFonts w:ascii="微軟正黑體" w:eastAsia="微軟正黑體" w:hAnsi="微軟正黑體"/>
          <w:sz w:val="28"/>
          <w:szCs w:val="28"/>
        </w:rPr>
      </w:pPr>
      <w:r w:rsidRPr="003202B0">
        <w:rPr>
          <w:rFonts w:ascii="微軟正黑體" w:eastAsia="微軟正黑體" w:hAnsi="微軟正黑體" w:hint="eastAsia"/>
          <w:sz w:val="28"/>
          <w:szCs w:val="28"/>
        </w:rPr>
        <w:t>迎</w:t>
      </w:r>
      <w:r w:rsidR="00AE2D0D">
        <w:rPr>
          <w:rFonts w:ascii="微軟正黑體" w:eastAsia="微軟正黑體" w:hAnsi="微軟正黑體" w:hint="eastAsia"/>
          <w:sz w:val="28"/>
          <w:szCs w:val="28"/>
        </w:rPr>
        <w:t>亞洲</w:t>
      </w:r>
      <w:r w:rsidR="00AE2F63" w:rsidRPr="00AE2F63">
        <w:rPr>
          <w:rFonts w:ascii="微軟正黑體" w:eastAsia="微軟正黑體" w:hAnsi="微軟正黑體" w:hint="eastAsia"/>
          <w:sz w:val="28"/>
          <w:szCs w:val="28"/>
        </w:rPr>
        <w:t>各</w:t>
      </w:r>
      <w:r w:rsidR="001259A5">
        <w:rPr>
          <w:rFonts w:ascii="微軟正黑體" w:eastAsia="微軟正黑體" w:hAnsi="微軟正黑體" w:hint="eastAsia"/>
          <w:sz w:val="28"/>
          <w:szCs w:val="28"/>
        </w:rPr>
        <w:t>國</w:t>
      </w:r>
      <w:r w:rsidR="00AE2D0D">
        <w:rPr>
          <w:rFonts w:ascii="微軟正黑體" w:eastAsia="微軟正黑體" w:hAnsi="微軟正黑體" w:hint="eastAsia"/>
          <w:sz w:val="28"/>
          <w:szCs w:val="28"/>
        </w:rPr>
        <w:t>台</w:t>
      </w:r>
      <w:r w:rsidR="001C6AF9">
        <w:rPr>
          <w:rFonts w:ascii="微軟正黑體" w:eastAsia="微軟正黑體" w:hAnsi="微軟正黑體" w:hint="eastAsia"/>
          <w:sz w:val="28"/>
          <w:szCs w:val="28"/>
        </w:rPr>
        <w:t>灣商會聯合總會</w:t>
      </w:r>
      <w:r w:rsidRPr="003202B0">
        <w:rPr>
          <w:rFonts w:ascii="微軟正黑體" w:eastAsia="微軟正黑體" w:hAnsi="微軟正黑體" w:hint="eastAsia"/>
          <w:sz w:val="28"/>
          <w:szCs w:val="28"/>
        </w:rPr>
        <w:t>、工商團體及</w:t>
      </w:r>
      <w:r w:rsidR="0075025A" w:rsidRPr="003202B0">
        <w:rPr>
          <w:rFonts w:ascii="微軟正黑體" w:eastAsia="微軟正黑體" w:hAnsi="微軟正黑體" w:hint="eastAsia"/>
          <w:sz w:val="28"/>
          <w:szCs w:val="28"/>
        </w:rPr>
        <w:t>各界人士推薦優良企業</w:t>
      </w:r>
    </w:p>
    <w:p w14:paraId="2BB9DC70" w14:textId="06EA7886" w:rsidR="00601CA3" w:rsidRPr="003202B0" w:rsidRDefault="0075025A" w:rsidP="0075025A">
      <w:pPr>
        <w:pStyle w:val="1"/>
        <w:adjustRightInd w:val="0"/>
        <w:snapToGrid w:val="0"/>
        <w:ind w:leftChars="0" w:firstLineChars="300" w:firstLine="840"/>
        <w:rPr>
          <w:rFonts w:ascii="微軟正黑體" w:eastAsia="微軟正黑體" w:hAnsi="微軟正黑體"/>
          <w:sz w:val="28"/>
          <w:szCs w:val="28"/>
        </w:rPr>
      </w:pPr>
      <w:r w:rsidRPr="003202B0">
        <w:rPr>
          <w:rFonts w:ascii="微軟正黑體" w:eastAsia="微軟正黑體" w:hAnsi="微軟正黑體" w:hint="eastAsia"/>
          <w:sz w:val="28"/>
          <w:szCs w:val="28"/>
        </w:rPr>
        <w:t>參選。</w:t>
      </w:r>
    </w:p>
    <w:p w14:paraId="144A7102" w14:textId="694124CD" w:rsidR="00601CA3" w:rsidRPr="00FB23FC" w:rsidRDefault="00D00BFB" w:rsidP="00601CA3">
      <w:pPr>
        <w:pStyle w:val="1"/>
        <w:numPr>
          <w:ilvl w:val="0"/>
          <w:numId w:val="5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D00BFB">
        <w:rPr>
          <w:rFonts w:ascii="微軟正黑體" w:eastAsia="微軟正黑體" w:hAnsi="微軟正黑體" w:hint="eastAsia"/>
          <w:b/>
          <w:sz w:val="28"/>
          <w:szCs w:val="28"/>
        </w:rPr>
        <w:t>報名資料、評選標準及權利義務</w:t>
      </w:r>
      <w:r w:rsidR="00601CA3" w:rsidRPr="00FB23FC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601CA3" w:rsidRPr="00FB23FC">
        <w:rPr>
          <w:rFonts w:ascii="微軟正黑體" w:eastAsia="微軟正黑體" w:hAnsi="微軟正黑體" w:hint="eastAsia"/>
          <w:sz w:val="28"/>
          <w:szCs w:val="28"/>
        </w:rPr>
        <w:t>詳請參閱網站</w:t>
      </w:r>
      <w:hyperlink r:id="rId9" w:history="1">
        <w:r w:rsidR="00601CA3" w:rsidRPr="00FB23FC">
          <w:rPr>
            <w:rStyle w:val="a3"/>
            <w:rFonts w:ascii="微軟正黑體" w:eastAsia="微軟正黑體" w:hAnsi="微軟正黑體"/>
            <w:sz w:val="28"/>
            <w:szCs w:val="28"/>
          </w:rPr>
          <w:t>www.mit-tpe.org</w:t>
        </w:r>
      </w:hyperlink>
      <w:r w:rsidR="00601CA3" w:rsidRPr="00FB23FC">
        <w:rPr>
          <w:rFonts w:ascii="微軟正黑體" w:eastAsia="微軟正黑體" w:hAnsi="微軟正黑體" w:hint="eastAsia"/>
          <w:sz w:val="28"/>
          <w:szCs w:val="28"/>
        </w:rPr>
        <w:t>公告</w:t>
      </w:r>
    </w:p>
    <w:p w14:paraId="06DE15AC" w14:textId="02E1BF65" w:rsidR="00601CA3" w:rsidRPr="00FB23FC" w:rsidRDefault="00601CA3" w:rsidP="00601CA3">
      <w:pPr>
        <w:pStyle w:val="1"/>
        <w:numPr>
          <w:ilvl w:val="0"/>
          <w:numId w:val="6"/>
        </w:numPr>
        <w:adjustRightInd w:val="0"/>
        <w:snapToGrid w:val="0"/>
        <w:ind w:leftChars="0"/>
        <w:rPr>
          <w:rFonts w:ascii="微軟正黑體" w:eastAsia="微軟正黑體" w:hAnsi="微軟正黑體"/>
          <w:sz w:val="28"/>
          <w:szCs w:val="28"/>
        </w:rPr>
      </w:pPr>
      <w:r w:rsidRPr="00FB23FC">
        <w:rPr>
          <w:rFonts w:ascii="微軟正黑體" w:eastAsia="微軟正黑體" w:hAnsi="微軟正黑體" w:hint="eastAsia"/>
          <w:b/>
          <w:sz w:val="28"/>
          <w:szCs w:val="28"/>
        </w:rPr>
        <w:t>截止日期：</w:t>
      </w:r>
      <w:r w:rsidR="007C5A25">
        <w:rPr>
          <w:rFonts w:ascii="微軟正黑體" w:eastAsia="微軟正黑體" w:hAnsi="微軟正黑體"/>
          <w:sz w:val="28"/>
          <w:szCs w:val="28"/>
        </w:rPr>
        <w:t>20</w:t>
      </w:r>
      <w:r w:rsidR="00386F71">
        <w:rPr>
          <w:rFonts w:ascii="微軟正黑體" w:eastAsia="微軟正黑體" w:hAnsi="微軟正黑體" w:hint="eastAsia"/>
          <w:sz w:val="28"/>
          <w:szCs w:val="28"/>
        </w:rPr>
        <w:t>2</w:t>
      </w:r>
      <w:r w:rsidR="00094580">
        <w:rPr>
          <w:rFonts w:ascii="微軟正黑體" w:eastAsia="微軟正黑體" w:hAnsi="微軟正黑體" w:hint="eastAsia"/>
          <w:sz w:val="28"/>
          <w:szCs w:val="28"/>
        </w:rPr>
        <w:t>6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年</w:t>
      </w:r>
      <w:r w:rsidR="00094580">
        <w:rPr>
          <w:rFonts w:ascii="微軟正黑體" w:eastAsia="微軟正黑體" w:hAnsi="微軟正黑體" w:hint="eastAsia"/>
          <w:sz w:val="28"/>
          <w:szCs w:val="28"/>
        </w:rPr>
        <w:t>6</w:t>
      </w:r>
      <w:r w:rsidRPr="005645EB">
        <w:rPr>
          <w:rFonts w:ascii="微軟正黑體" w:eastAsia="微軟正黑體" w:hAnsi="微軟正黑體" w:hint="eastAsia"/>
          <w:sz w:val="28"/>
          <w:szCs w:val="28"/>
        </w:rPr>
        <w:t>月</w:t>
      </w:r>
      <w:r w:rsidR="00AE2D0D">
        <w:rPr>
          <w:rFonts w:ascii="微軟正黑體" w:eastAsia="微軟正黑體" w:hAnsi="微軟正黑體" w:hint="eastAsia"/>
          <w:sz w:val="28"/>
          <w:szCs w:val="28"/>
        </w:rPr>
        <w:t>3</w:t>
      </w:r>
      <w:r w:rsidR="00094580">
        <w:rPr>
          <w:rFonts w:ascii="微軟正黑體" w:eastAsia="微軟正黑體" w:hAnsi="微軟正黑體" w:hint="eastAsia"/>
          <w:sz w:val="28"/>
          <w:szCs w:val="28"/>
        </w:rPr>
        <w:t>0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日。報名書面資料（</w:t>
      </w:r>
      <w:r w:rsidR="00F1773A">
        <w:rPr>
          <w:rFonts w:ascii="微軟正黑體" w:eastAsia="微軟正黑體" w:hAnsi="微軟正黑體" w:hint="eastAsia"/>
          <w:sz w:val="28"/>
          <w:szCs w:val="28"/>
        </w:rPr>
        <w:t>裝訂一式</w:t>
      </w:r>
      <w:r w:rsidR="00880377">
        <w:rPr>
          <w:rFonts w:ascii="微軟正黑體" w:eastAsia="微軟正黑體" w:hAnsi="微軟正黑體" w:hint="eastAsia"/>
          <w:sz w:val="28"/>
          <w:szCs w:val="28"/>
        </w:rPr>
        <w:t>十</w:t>
      </w:r>
      <w:r w:rsidR="00F1773A">
        <w:rPr>
          <w:rFonts w:ascii="微軟正黑體" w:eastAsia="微軟正黑體" w:hAnsi="微軟正黑體" w:hint="eastAsia"/>
          <w:sz w:val="28"/>
          <w:szCs w:val="28"/>
        </w:rPr>
        <w:t>五</w:t>
      </w:r>
      <w:r w:rsidR="00880377">
        <w:rPr>
          <w:rFonts w:ascii="微軟正黑體" w:eastAsia="微軟正黑體" w:hAnsi="微軟正黑體" w:hint="eastAsia"/>
          <w:sz w:val="28"/>
          <w:szCs w:val="28"/>
        </w:rPr>
        <w:t>份，並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附</w:t>
      </w:r>
      <w:r w:rsidRPr="00F1773A">
        <w:rPr>
          <w:rFonts w:ascii="微軟正黑體" w:eastAsia="微軟正黑體" w:hAnsi="微軟正黑體" w:hint="eastAsia"/>
          <w:sz w:val="28"/>
          <w:szCs w:val="28"/>
        </w:rPr>
        <w:t>電子檔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）請寄至「</w:t>
      </w:r>
      <w:r w:rsidR="00D00BFB">
        <w:rPr>
          <w:rFonts w:ascii="微軟正黑體" w:eastAsia="微軟正黑體" w:hAnsi="微軟正黑體" w:hint="eastAsia"/>
          <w:sz w:val="28"/>
          <w:szCs w:val="28"/>
        </w:rPr>
        <w:t>台灣</w:t>
      </w:r>
      <w:r w:rsidR="00AE648C">
        <w:rPr>
          <w:rFonts w:ascii="微軟正黑體" w:eastAsia="微軟正黑體" w:hAnsi="微軟正黑體" w:hint="eastAsia"/>
          <w:sz w:val="28"/>
          <w:szCs w:val="28"/>
        </w:rPr>
        <w:t>台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北市</w:t>
      </w:r>
      <w:r>
        <w:rPr>
          <w:rFonts w:ascii="微軟正黑體" w:eastAsia="微軟正黑體" w:hAnsi="微軟正黑體" w:hint="eastAsia"/>
          <w:sz w:val="28"/>
          <w:szCs w:val="28"/>
        </w:rPr>
        <w:t>大安區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基隆路二段</w:t>
      </w:r>
      <w:r w:rsidRPr="00FB23FC">
        <w:rPr>
          <w:rFonts w:ascii="微軟正黑體" w:eastAsia="微軟正黑體" w:hAnsi="微軟正黑體"/>
          <w:sz w:val="28"/>
          <w:szCs w:val="28"/>
        </w:rPr>
        <w:t>221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號4樓」。</w:t>
      </w:r>
    </w:p>
    <w:p w14:paraId="10F226F4" w14:textId="38F8914D" w:rsidR="00716FF4" w:rsidRDefault="00601CA3" w:rsidP="00601CA3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FB23FC">
        <w:rPr>
          <w:rFonts w:ascii="微軟正黑體" w:eastAsia="微軟正黑體" w:hAnsi="微軟正黑體" w:hint="eastAsia"/>
          <w:b/>
          <w:sz w:val="28"/>
          <w:szCs w:val="28"/>
        </w:rPr>
        <w:t>主辦單位：</w:t>
      </w:r>
      <w:r w:rsidR="00AE648C">
        <w:rPr>
          <w:rFonts w:ascii="微軟正黑體" w:eastAsia="微軟正黑體" w:hAnsi="微軟正黑體" w:hint="eastAsia"/>
          <w:b/>
          <w:sz w:val="28"/>
          <w:szCs w:val="28"/>
        </w:rPr>
        <w:t>台</w:t>
      </w:r>
      <w:r w:rsidRPr="00FB23FC">
        <w:rPr>
          <w:rFonts w:ascii="微軟正黑體" w:eastAsia="微軟正黑體" w:hAnsi="微軟正黑體" w:hint="eastAsia"/>
          <w:b/>
          <w:sz w:val="28"/>
          <w:szCs w:val="28"/>
        </w:rPr>
        <w:t>北經營管理研究院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　　　</w:t>
      </w:r>
    </w:p>
    <w:p w14:paraId="34CD0C59" w14:textId="71C2B5B5" w:rsidR="00601CA3" w:rsidRPr="00FB23FC" w:rsidRDefault="00601CA3" w:rsidP="00601CA3">
      <w:pPr>
        <w:pStyle w:val="1"/>
        <w:adjustRightInd w:val="0"/>
        <w:snapToGrid w:val="0"/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FB23FC">
        <w:rPr>
          <w:rFonts w:ascii="微軟正黑體" w:eastAsia="微軟正黑體" w:hAnsi="微軟正黑體" w:hint="eastAsia"/>
          <w:b/>
          <w:sz w:val="28"/>
          <w:szCs w:val="28"/>
        </w:rPr>
        <w:t>協辦單位：</w:t>
      </w:r>
      <w:r w:rsidR="00AE648C">
        <w:rPr>
          <w:rFonts w:ascii="微軟正黑體" w:eastAsia="微軟正黑體" w:hAnsi="微軟正黑體" w:hint="eastAsia"/>
          <w:b/>
          <w:sz w:val="28"/>
          <w:szCs w:val="28"/>
        </w:rPr>
        <w:t>亞洲</w:t>
      </w:r>
      <w:r w:rsidR="001259A5">
        <w:rPr>
          <w:rFonts w:ascii="微軟正黑體" w:eastAsia="微軟正黑體" w:hAnsi="微軟正黑體" w:hint="eastAsia"/>
          <w:b/>
          <w:sz w:val="28"/>
          <w:szCs w:val="28"/>
        </w:rPr>
        <w:t>各國</w:t>
      </w:r>
      <w:r w:rsidR="001831D2" w:rsidRPr="001831D2">
        <w:rPr>
          <w:rFonts w:ascii="微軟正黑體" w:eastAsia="微軟正黑體" w:hAnsi="微軟正黑體" w:hint="eastAsia"/>
          <w:b/>
          <w:sz w:val="28"/>
          <w:szCs w:val="28"/>
        </w:rPr>
        <w:t>台灣商會聯合總會</w:t>
      </w:r>
    </w:p>
    <w:p w14:paraId="395F8487" w14:textId="77777777" w:rsidR="00601CA3" w:rsidRDefault="00880377" w:rsidP="00601CA3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聯</w:t>
      </w:r>
      <w:r w:rsidR="00601CA3" w:rsidRPr="00FB23FC">
        <w:rPr>
          <w:rFonts w:ascii="微軟正黑體" w:eastAsia="微軟正黑體" w:hAnsi="微軟正黑體" w:hint="eastAsia"/>
          <w:sz w:val="28"/>
          <w:szCs w:val="28"/>
        </w:rPr>
        <w:t xml:space="preserve"> 絡 人：</w:t>
      </w:r>
      <w:r w:rsidR="001D448B">
        <w:rPr>
          <w:rFonts w:ascii="微軟正黑體" w:eastAsia="微軟正黑體" w:hAnsi="微軟正黑體" w:hint="eastAsia"/>
          <w:sz w:val="28"/>
          <w:szCs w:val="28"/>
        </w:rPr>
        <w:t>洪</w:t>
      </w:r>
      <w:r w:rsidR="009818A1">
        <w:rPr>
          <w:rFonts w:ascii="微軟正黑體" w:eastAsia="微軟正黑體" w:hAnsi="微軟正黑體" w:hint="eastAsia"/>
          <w:sz w:val="28"/>
          <w:szCs w:val="28"/>
        </w:rPr>
        <w:t>先生、許主任</w:t>
      </w:r>
      <w:r w:rsidR="00A62865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BD6478">
        <w:rPr>
          <w:rFonts w:ascii="微軟正黑體" w:eastAsia="微軟正黑體" w:hAnsi="微軟正黑體" w:hint="eastAsia"/>
          <w:sz w:val="28"/>
          <w:szCs w:val="28"/>
        </w:rPr>
        <w:t xml:space="preserve">      </w:t>
      </w:r>
      <w:r w:rsidR="00A62865" w:rsidRPr="00FB23FC">
        <w:rPr>
          <w:rFonts w:ascii="微軟正黑體" w:eastAsia="微軟正黑體" w:hAnsi="微軟正黑體" w:hint="eastAsia"/>
          <w:sz w:val="28"/>
          <w:szCs w:val="28"/>
        </w:rPr>
        <w:t>電話：</w:t>
      </w:r>
      <w:r w:rsidR="00A62865" w:rsidRPr="00FB23FC">
        <w:rPr>
          <w:rFonts w:ascii="微軟正黑體" w:eastAsia="微軟正黑體" w:hAnsi="微軟正黑體"/>
          <w:sz w:val="28"/>
          <w:szCs w:val="28"/>
        </w:rPr>
        <w:t>886-2-8732-3216(</w:t>
      </w:r>
      <w:r w:rsidR="00A62865" w:rsidRPr="00FB23FC">
        <w:rPr>
          <w:rFonts w:ascii="微軟正黑體" w:eastAsia="微軟正黑體" w:hAnsi="微軟正黑體" w:hint="eastAsia"/>
          <w:sz w:val="28"/>
          <w:szCs w:val="28"/>
        </w:rPr>
        <w:t>代表號</w:t>
      </w:r>
      <w:r w:rsidR="00A62865" w:rsidRPr="00FB23FC">
        <w:rPr>
          <w:rFonts w:ascii="微軟正黑體" w:eastAsia="微軟正黑體" w:hAnsi="微軟正黑體"/>
          <w:sz w:val="28"/>
          <w:szCs w:val="28"/>
        </w:rPr>
        <w:t>)</w:t>
      </w:r>
    </w:p>
    <w:p w14:paraId="2A4AAF6D" w14:textId="0C1F0EA8" w:rsidR="00891123" w:rsidRPr="000F5696" w:rsidRDefault="00601CA3" w:rsidP="00AE71EF">
      <w:pPr>
        <w:adjustRightInd w:val="0"/>
        <w:snapToGrid w:val="0"/>
        <w:rPr>
          <w:rFonts w:ascii="微軟正黑體" w:eastAsia="微軟正黑體" w:hAnsi="微軟正黑體"/>
          <w:color w:val="0000FF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傳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　　</w:t>
      </w:r>
      <w:r w:rsidRPr="00FB23FC">
        <w:rPr>
          <w:rFonts w:ascii="微軟正黑體" w:eastAsia="微軟正黑體" w:hAnsi="微軟正黑體" w:hint="eastAsia"/>
          <w:sz w:val="28"/>
          <w:szCs w:val="28"/>
        </w:rPr>
        <w:t>真：</w:t>
      </w:r>
      <w:r w:rsidRPr="00FB23FC">
        <w:rPr>
          <w:rFonts w:ascii="微軟正黑體" w:eastAsia="微軟正黑體" w:hAnsi="微軟正黑體"/>
          <w:sz w:val="28"/>
          <w:szCs w:val="28"/>
        </w:rPr>
        <w:t>886-2-8732-3215</w:t>
      </w:r>
      <w:r w:rsidRPr="00FB23FC">
        <w:rPr>
          <w:rFonts w:ascii="微軟正黑體" w:eastAsia="微軟正黑體" w:hAnsi="微軟正黑體" w:hint="eastAsia"/>
          <w:sz w:val="28"/>
          <w:szCs w:val="28"/>
        </w:rPr>
        <w:t xml:space="preserve">　　</w:t>
      </w:r>
      <w:r w:rsidRPr="00056D85">
        <w:rPr>
          <w:rFonts w:ascii="微軟正黑體" w:eastAsia="微軟正黑體" w:hAnsi="微軟正黑體" w:hint="eastAsia"/>
          <w:noProof/>
        </w:rPr>
        <w:t xml:space="preserve">　</w:t>
      </w:r>
      <w:r w:rsidRPr="00056D85">
        <w:rPr>
          <w:rFonts w:ascii="微軟正黑體" w:eastAsia="微軟正黑體" w:hAnsi="微軟正黑體" w:hint="eastAsia"/>
          <w:sz w:val="28"/>
          <w:szCs w:val="28"/>
        </w:rPr>
        <w:t>Em</w:t>
      </w:r>
      <w:r w:rsidRPr="00056D85">
        <w:rPr>
          <w:rFonts w:ascii="微軟正黑體" w:eastAsia="微軟正黑體" w:hAnsi="微軟正黑體"/>
          <w:sz w:val="28"/>
          <w:szCs w:val="28"/>
        </w:rPr>
        <w:t>ail</w:t>
      </w:r>
      <w:r w:rsidRPr="00056D85">
        <w:rPr>
          <w:rFonts w:ascii="微軟正黑體" w:eastAsia="微軟正黑體" w:hAnsi="微軟正黑體" w:hint="eastAsia"/>
          <w:sz w:val="28"/>
          <w:szCs w:val="28"/>
        </w:rPr>
        <w:t>：</w:t>
      </w:r>
      <w:hyperlink r:id="rId10" w:history="1">
        <w:r w:rsidR="00AE71EF" w:rsidRPr="00607BA1">
          <w:rPr>
            <w:rStyle w:val="a3"/>
            <w:rFonts w:ascii="微軟正黑體" w:eastAsia="微軟正黑體" w:hAnsi="微軟正黑體"/>
            <w:sz w:val="28"/>
            <w:szCs w:val="28"/>
          </w:rPr>
          <w:t>apply.select.mit@gmail.com</w:t>
        </w:r>
      </w:hyperlink>
    </w:p>
    <w:sectPr w:rsidR="00891123" w:rsidRPr="000F5696" w:rsidSect="00B95A6D">
      <w:pgSz w:w="11906" w:h="16838"/>
      <w:pgMar w:top="680" w:right="1276" w:bottom="42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6578" w14:textId="77777777" w:rsidR="00051506" w:rsidRDefault="00051506" w:rsidP="001B5A55">
      <w:r>
        <w:separator/>
      </w:r>
    </w:p>
  </w:endnote>
  <w:endnote w:type="continuationSeparator" w:id="0">
    <w:p w14:paraId="0C28981D" w14:textId="77777777" w:rsidR="00051506" w:rsidRDefault="00051506" w:rsidP="001B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C7ED" w14:textId="77777777" w:rsidR="00051506" w:rsidRDefault="00051506" w:rsidP="001B5A55">
      <w:r>
        <w:separator/>
      </w:r>
    </w:p>
  </w:footnote>
  <w:footnote w:type="continuationSeparator" w:id="0">
    <w:p w14:paraId="0CD1A875" w14:textId="77777777" w:rsidR="00051506" w:rsidRDefault="00051506" w:rsidP="001B5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3762"/>
    <w:multiLevelType w:val="hybridMultilevel"/>
    <w:tmpl w:val="B1BCFA4C"/>
    <w:lvl w:ilvl="0" w:tplc="0409000B">
      <w:start w:val="1"/>
      <w:numFmt w:val="bullet"/>
      <w:lvlText w:val="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" w15:restartNumberingAfterBreak="0">
    <w:nsid w:val="38A31635"/>
    <w:multiLevelType w:val="hybridMultilevel"/>
    <w:tmpl w:val="4E70AE5C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082928"/>
    <w:multiLevelType w:val="hybridMultilevel"/>
    <w:tmpl w:val="2B7C9EE6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F33EF3"/>
    <w:multiLevelType w:val="hybridMultilevel"/>
    <w:tmpl w:val="3E48AA66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E21411"/>
    <w:multiLevelType w:val="hybridMultilevel"/>
    <w:tmpl w:val="25548764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390088C"/>
    <w:multiLevelType w:val="hybridMultilevel"/>
    <w:tmpl w:val="0C6A87FE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244D19"/>
    <w:multiLevelType w:val="hybridMultilevel"/>
    <w:tmpl w:val="F0326560"/>
    <w:lvl w:ilvl="0" w:tplc="19F8914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02488788">
    <w:abstractNumId w:val="4"/>
  </w:num>
  <w:num w:numId="2" w16cid:durableId="2097507155">
    <w:abstractNumId w:val="1"/>
  </w:num>
  <w:num w:numId="3" w16cid:durableId="857618735">
    <w:abstractNumId w:val="6"/>
  </w:num>
  <w:num w:numId="4" w16cid:durableId="1247769191">
    <w:abstractNumId w:val="3"/>
  </w:num>
  <w:num w:numId="5" w16cid:durableId="2002729234">
    <w:abstractNumId w:val="2"/>
  </w:num>
  <w:num w:numId="6" w16cid:durableId="1881897527">
    <w:abstractNumId w:val="5"/>
  </w:num>
  <w:num w:numId="7" w16cid:durableId="62469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CA3"/>
    <w:rsid w:val="00000B13"/>
    <w:rsid w:val="00002CDE"/>
    <w:rsid w:val="00005962"/>
    <w:rsid w:val="00006C80"/>
    <w:rsid w:val="00010DCC"/>
    <w:rsid w:val="00013B99"/>
    <w:rsid w:val="0002176F"/>
    <w:rsid w:val="00033A2F"/>
    <w:rsid w:val="00034187"/>
    <w:rsid w:val="00037C80"/>
    <w:rsid w:val="00051506"/>
    <w:rsid w:val="0005348D"/>
    <w:rsid w:val="00062533"/>
    <w:rsid w:val="00064F13"/>
    <w:rsid w:val="00070D95"/>
    <w:rsid w:val="00074315"/>
    <w:rsid w:val="000766C9"/>
    <w:rsid w:val="00084F45"/>
    <w:rsid w:val="00094580"/>
    <w:rsid w:val="0009588B"/>
    <w:rsid w:val="000A1443"/>
    <w:rsid w:val="000B267F"/>
    <w:rsid w:val="000B56A0"/>
    <w:rsid w:val="000C1606"/>
    <w:rsid w:val="000C5541"/>
    <w:rsid w:val="000D4F69"/>
    <w:rsid w:val="000E62D8"/>
    <w:rsid w:val="000F4BA4"/>
    <w:rsid w:val="000F5696"/>
    <w:rsid w:val="000F7D7A"/>
    <w:rsid w:val="001259A5"/>
    <w:rsid w:val="00125CF0"/>
    <w:rsid w:val="00134208"/>
    <w:rsid w:val="00146465"/>
    <w:rsid w:val="00164701"/>
    <w:rsid w:val="001831D2"/>
    <w:rsid w:val="00185B30"/>
    <w:rsid w:val="00191662"/>
    <w:rsid w:val="001A7DD8"/>
    <w:rsid w:val="001B0E67"/>
    <w:rsid w:val="001B5A55"/>
    <w:rsid w:val="001C20D9"/>
    <w:rsid w:val="001C6A46"/>
    <w:rsid w:val="001C6AF9"/>
    <w:rsid w:val="001D448B"/>
    <w:rsid w:val="001D4983"/>
    <w:rsid w:val="001D65E5"/>
    <w:rsid w:val="001E0638"/>
    <w:rsid w:val="001E5E6D"/>
    <w:rsid w:val="00201694"/>
    <w:rsid w:val="00203C80"/>
    <w:rsid w:val="00215530"/>
    <w:rsid w:val="0021675D"/>
    <w:rsid w:val="00227153"/>
    <w:rsid w:val="0023547A"/>
    <w:rsid w:val="00245DC9"/>
    <w:rsid w:val="00247443"/>
    <w:rsid w:val="002655A6"/>
    <w:rsid w:val="002676F1"/>
    <w:rsid w:val="002756C4"/>
    <w:rsid w:val="002803B9"/>
    <w:rsid w:val="0029486F"/>
    <w:rsid w:val="00295BD0"/>
    <w:rsid w:val="002B2106"/>
    <w:rsid w:val="002B3DFB"/>
    <w:rsid w:val="002D205F"/>
    <w:rsid w:val="002D5B59"/>
    <w:rsid w:val="002E297C"/>
    <w:rsid w:val="002E4A08"/>
    <w:rsid w:val="002E4D34"/>
    <w:rsid w:val="002F3961"/>
    <w:rsid w:val="002F4E93"/>
    <w:rsid w:val="002F5B03"/>
    <w:rsid w:val="00311DB2"/>
    <w:rsid w:val="003202B0"/>
    <w:rsid w:val="0033722C"/>
    <w:rsid w:val="00337E98"/>
    <w:rsid w:val="00355F77"/>
    <w:rsid w:val="00366AE6"/>
    <w:rsid w:val="00373836"/>
    <w:rsid w:val="00375D31"/>
    <w:rsid w:val="00386F71"/>
    <w:rsid w:val="003B7719"/>
    <w:rsid w:val="003C292F"/>
    <w:rsid w:val="003F43DB"/>
    <w:rsid w:val="004113A0"/>
    <w:rsid w:val="00436C5A"/>
    <w:rsid w:val="00441756"/>
    <w:rsid w:val="004427FA"/>
    <w:rsid w:val="00444811"/>
    <w:rsid w:val="004659AF"/>
    <w:rsid w:val="00492EE8"/>
    <w:rsid w:val="004B09CF"/>
    <w:rsid w:val="004B4689"/>
    <w:rsid w:val="004B5E86"/>
    <w:rsid w:val="004C212F"/>
    <w:rsid w:val="004E297D"/>
    <w:rsid w:val="004E2CF2"/>
    <w:rsid w:val="004E432C"/>
    <w:rsid w:val="004E5298"/>
    <w:rsid w:val="004F7344"/>
    <w:rsid w:val="00513207"/>
    <w:rsid w:val="00516496"/>
    <w:rsid w:val="005175CB"/>
    <w:rsid w:val="00521698"/>
    <w:rsid w:val="00527C4D"/>
    <w:rsid w:val="005425BB"/>
    <w:rsid w:val="00553BA8"/>
    <w:rsid w:val="005645EB"/>
    <w:rsid w:val="0058335F"/>
    <w:rsid w:val="00590FE7"/>
    <w:rsid w:val="005A0CF8"/>
    <w:rsid w:val="005A39D7"/>
    <w:rsid w:val="005B263D"/>
    <w:rsid w:val="005C1BCF"/>
    <w:rsid w:val="005C214F"/>
    <w:rsid w:val="005C261E"/>
    <w:rsid w:val="005C51E6"/>
    <w:rsid w:val="005C5313"/>
    <w:rsid w:val="005D356F"/>
    <w:rsid w:val="005E6973"/>
    <w:rsid w:val="005E7C90"/>
    <w:rsid w:val="00601CA3"/>
    <w:rsid w:val="0062085A"/>
    <w:rsid w:val="0063794A"/>
    <w:rsid w:val="00637DE5"/>
    <w:rsid w:val="00642062"/>
    <w:rsid w:val="00670DF6"/>
    <w:rsid w:val="0068751B"/>
    <w:rsid w:val="00696F74"/>
    <w:rsid w:val="006A5118"/>
    <w:rsid w:val="006A787C"/>
    <w:rsid w:val="006B1C77"/>
    <w:rsid w:val="006B442C"/>
    <w:rsid w:val="006C4398"/>
    <w:rsid w:val="006D2073"/>
    <w:rsid w:val="006E0585"/>
    <w:rsid w:val="006F7D3B"/>
    <w:rsid w:val="0071122D"/>
    <w:rsid w:val="00716099"/>
    <w:rsid w:val="00716FF4"/>
    <w:rsid w:val="00717C6B"/>
    <w:rsid w:val="00732E63"/>
    <w:rsid w:val="00745057"/>
    <w:rsid w:val="0075025A"/>
    <w:rsid w:val="007604CB"/>
    <w:rsid w:val="007622D6"/>
    <w:rsid w:val="00780E7B"/>
    <w:rsid w:val="007842CC"/>
    <w:rsid w:val="007A0BC9"/>
    <w:rsid w:val="007A0E03"/>
    <w:rsid w:val="007A36CB"/>
    <w:rsid w:val="007B6AFA"/>
    <w:rsid w:val="007C553A"/>
    <w:rsid w:val="007C5A25"/>
    <w:rsid w:val="007E2CC8"/>
    <w:rsid w:val="00801109"/>
    <w:rsid w:val="00802761"/>
    <w:rsid w:val="00803F8F"/>
    <w:rsid w:val="00804BF8"/>
    <w:rsid w:val="008258EC"/>
    <w:rsid w:val="00831B3D"/>
    <w:rsid w:val="008359C3"/>
    <w:rsid w:val="00847143"/>
    <w:rsid w:val="008703D1"/>
    <w:rsid w:val="00880377"/>
    <w:rsid w:val="00880A4F"/>
    <w:rsid w:val="00885307"/>
    <w:rsid w:val="00891123"/>
    <w:rsid w:val="00893320"/>
    <w:rsid w:val="008943A1"/>
    <w:rsid w:val="0089743C"/>
    <w:rsid w:val="008A140B"/>
    <w:rsid w:val="008B65F9"/>
    <w:rsid w:val="008C19FF"/>
    <w:rsid w:val="008C70D8"/>
    <w:rsid w:val="008E024E"/>
    <w:rsid w:val="008E1D09"/>
    <w:rsid w:val="008E5129"/>
    <w:rsid w:val="008E5620"/>
    <w:rsid w:val="00902F65"/>
    <w:rsid w:val="00904F9D"/>
    <w:rsid w:val="00912A49"/>
    <w:rsid w:val="00922AF4"/>
    <w:rsid w:val="00923E5A"/>
    <w:rsid w:val="0093347A"/>
    <w:rsid w:val="00933B71"/>
    <w:rsid w:val="00936928"/>
    <w:rsid w:val="00941195"/>
    <w:rsid w:val="0094551E"/>
    <w:rsid w:val="0094780B"/>
    <w:rsid w:val="00971248"/>
    <w:rsid w:val="009818A1"/>
    <w:rsid w:val="00986A5A"/>
    <w:rsid w:val="009B618A"/>
    <w:rsid w:val="009D3084"/>
    <w:rsid w:val="009E4A6A"/>
    <w:rsid w:val="009F53EE"/>
    <w:rsid w:val="009F56D0"/>
    <w:rsid w:val="00A02D20"/>
    <w:rsid w:val="00A125B5"/>
    <w:rsid w:val="00A14137"/>
    <w:rsid w:val="00A314D3"/>
    <w:rsid w:val="00A4104E"/>
    <w:rsid w:val="00A4471E"/>
    <w:rsid w:val="00A44CE2"/>
    <w:rsid w:val="00A55A60"/>
    <w:rsid w:val="00A62865"/>
    <w:rsid w:val="00A63731"/>
    <w:rsid w:val="00A6744C"/>
    <w:rsid w:val="00A950E9"/>
    <w:rsid w:val="00A96868"/>
    <w:rsid w:val="00AA71C7"/>
    <w:rsid w:val="00AB3EE6"/>
    <w:rsid w:val="00AB6790"/>
    <w:rsid w:val="00AC1D20"/>
    <w:rsid w:val="00AD060A"/>
    <w:rsid w:val="00AE2D0D"/>
    <w:rsid w:val="00AE2F63"/>
    <w:rsid w:val="00AE648C"/>
    <w:rsid w:val="00AE71EF"/>
    <w:rsid w:val="00B00551"/>
    <w:rsid w:val="00B3232E"/>
    <w:rsid w:val="00B50792"/>
    <w:rsid w:val="00B526C7"/>
    <w:rsid w:val="00B66452"/>
    <w:rsid w:val="00B67D90"/>
    <w:rsid w:val="00B7054B"/>
    <w:rsid w:val="00B71682"/>
    <w:rsid w:val="00B909FC"/>
    <w:rsid w:val="00B95A6D"/>
    <w:rsid w:val="00BA483D"/>
    <w:rsid w:val="00BA5E1F"/>
    <w:rsid w:val="00BB041A"/>
    <w:rsid w:val="00BB3761"/>
    <w:rsid w:val="00BB4BB3"/>
    <w:rsid w:val="00BC1409"/>
    <w:rsid w:val="00BD1861"/>
    <w:rsid w:val="00BD6478"/>
    <w:rsid w:val="00BD6961"/>
    <w:rsid w:val="00BD75F9"/>
    <w:rsid w:val="00BF2380"/>
    <w:rsid w:val="00BF3281"/>
    <w:rsid w:val="00BF3723"/>
    <w:rsid w:val="00C12504"/>
    <w:rsid w:val="00C130AC"/>
    <w:rsid w:val="00C13F68"/>
    <w:rsid w:val="00C24C96"/>
    <w:rsid w:val="00C3276A"/>
    <w:rsid w:val="00C357CE"/>
    <w:rsid w:val="00C77DD7"/>
    <w:rsid w:val="00C813F4"/>
    <w:rsid w:val="00C83609"/>
    <w:rsid w:val="00CA1DC6"/>
    <w:rsid w:val="00CB06DC"/>
    <w:rsid w:val="00CB2190"/>
    <w:rsid w:val="00CB4CD7"/>
    <w:rsid w:val="00CD771F"/>
    <w:rsid w:val="00CE6935"/>
    <w:rsid w:val="00CF47E6"/>
    <w:rsid w:val="00D00BFB"/>
    <w:rsid w:val="00D1310D"/>
    <w:rsid w:val="00D247EB"/>
    <w:rsid w:val="00D24C1F"/>
    <w:rsid w:val="00D27A68"/>
    <w:rsid w:val="00D71EC3"/>
    <w:rsid w:val="00D771BD"/>
    <w:rsid w:val="00D80262"/>
    <w:rsid w:val="00D83FAB"/>
    <w:rsid w:val="00D85413"/>
    <w:rsid w:val="00D9723C"/>
    <w:rsid w:val="00DB0F8E"/>
    <w:rsid w:val="00DB13B0"/>
    <w:rsid w:val="00DB36A7"/>
    <w:rsid w:val="00DB5579"/>
    <w:rsid w:val="00DB76BB"/>
    <w:rsid w:val="00DD02CE"/>
    <w:rsid w:val="00DE6C7B"/>
    <w:rsid w:val="00DE6D6E"/>
    <w:rsid w:val="00DF3AB9"/>
    <w:rsid w:val="00DF6D85"/>
    <w:rsid w:val="00E0048D"/>
    <w:rsid w:val="00E02D25"/>
    <w:rsid w:val="00E14F77"/>
    <w:rsid w:val="00E16505"/>
    <w:rsid w:val="00E30687"/>
    <w:rsid w:val="00E51542"/>
    <w:rsid w:val="00E5357D"/>
    <w:rsid w:val="00E64390"/>
    <w:rsid w:val="00E65272"/>
    <w:rsid w:val="00E6671B"/>
    <w:rsid w:val="00E717C8"/>
    <w:rsid w:val="00E77550"/>
    <w:rsid w:val="00E84163"/>
    <w:rsid w:val="00EB5711"/>
    <w:rsid w:val="00EC6244"/>
    <w:rsid w:val="00ED1792"/>
    <w:rsid w:val="00ED727D"/>
    <w:rsid w:val="00EE2154"/>
    <w:rsid w:val="00EE3750"/>
    <w:rsid w:val="00F15A39"/>
    <w:rsid w:val="00F1773A"/>
    <w:rsid w:val="00F31B76"/>
    <w:rsid w:val="00F53DA7"/>
    <w:rsid w:val="00F53DCF"/>
    <w:rsid w:val="00F661DB"/>
    <w:rsid w:val="00F723BF"/>
    <w:rsid w:val="00F7383E"/>
    <w:rsid w:val="00F75A73"/>
    <w:rsid w:val="00F81766"/>
    <w:rsid w:val="00FA05AF"/>
    <w:rsid w:val="00FA1F3C"/>
    <w:rsid w:val="00FD6BCE"/>
    <w:rsid w:val="00FE7FF0"/>
    <w:rsid w:val="00FF1B3A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BB718"/>
  <w15:docId w15:val="{7E233A38-5220-4380-9C08-7EDB7086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像是一"/>
    <w:qFormat/>
    <w:rsid w:val="00601CA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601CA3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styleId="a3">
    <w:name w:val="Hyperlink"/>
    <w:rsid w:val="00601CA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B5A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5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A55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A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A5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pply.select.mi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t-tpe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A2B4-23BC-4634-AC88-62C4314E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148</Words>
  <Characters>850</Characters>
  <Application>Microsoft Office Word</Application>
  <DocSecurity>0</DocSecurity>
  <Lines>7</Lines>
  <Paragraphs>1</Paragraphs>
  <ScaleCrop>false</ScaleCrop>
  <Company>C.M.T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wei</dc:creator>
  <cp:lastModifiedBy>User11</cp:lastModifiedBy>
  <cp:revision>40</cp:revision>
  <cp:lastPrinted>2019-05-06T03:28:00Z</cp:lastPrinted>
  <dcterms:created xsi:type="dcterms:W3CDTF">2020-06-12T09:53:00Z</dcterms:created>
  <dcterms:modified xsi:type="dcterms:W3CDTF">2026-01-27T03:29:00Z</dcterms:modified>
</cp:coreProperties>
</file>