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D7" w:rsidRDefault="00601CA3" w:rsidP="001B5A55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sz w:val="48"/>
          <w:szCs w:val="48"/>
        </w:rPr>
      </w:pPr>
      <w:r w:rsidRPr="00BA483D">
        <w:rPr>
          <w:rFonts w:ascii="微軟正黑體" w:eastAsia="微軟正黑體" w:hAnsi="微軟正黑體" w:hint="eastAsia"/>
          <w:noProof/>
          <w:sz w:val="14"/>
          <w:szCs w:val="14"/>
        </w:rPr>
        <w:drawing>
          <wp:inline distT="0" distB="0" distL="0" distR="0">
            <wp:extent cx="4019550" cy="597535"/>
            <wp:effectExtent l="19050" t="0" r="0" b="0"/>
            <wp:docPr id="6" name="圖片 5" descr="mi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86" w:rsidRPr="00E5357D" w:rsidRDefault="004B5E86" w:rsidP="004B5E86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8"/>
          <w:szCs w:val="48"/>
        </w:rPr>
      </w:pPr>
      <w:r w:rsidRPr="00E5357D">
        <w:rPr>
          <w:rFonts w:ascii="微軟正黑體" w:eastAsia="微軟正黑體" w:hAnsi="微軟正黑體" w:hint="eastAsia"/>
          <w:color w:val="FF0000"/>
          <w:sz w:val="48"/>
          <w:szCs w:val="48"/>
        </w:rPr>
        <w:t>傑出台商  享譽兩岸</w:t>
      </w:r>
    </w:p>
    <w:p w:rsidR="00601CA3" w:rsidRPr="00732E63" w:rsidRDefault="008E1D09" w:rsidP="004B5E86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297815" cy="1051560"/>
                <wp:effectExtent l="171450" t="0" r="102235" b="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58863">
                          <a:off x="0" y="0"/>
                          <a:ext cx="297815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4CD7" w:rsidRDefault="00CB4CD7" w:rsidP="00CB4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6pt;margin-top:.85pt;width:23.45pt;height:82.8pt;rotation:1811921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" filled="f" stroked="f">
                <v:path arrowok="t"/>
                <v:textbox>
                  <w:txbxContent>
                    <w:p w:rsidR="00CB4CD7" w:rsidRDefault="00CB4CD7" w:rsidP="00CB4C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1CA3" w:rsidRPr="00FE46E3">
        <w:rPr>
          <w:rFonts w:ascii="微軟正黑體" w:eastAsia="微軟正黑體" w:hAnsi="微軟正黑體" w:hint="eastAsia"/>
          <w:sz w:val="48"/>
          <w:szCs w:val="48"/>
        </w:rPr>
        <w:t>「</w:t>
      </w:r>
      <w:r w:rsidR="002E4A08">
        <w:rPr>
          <w:rFonts w:ascii="微軟正黑體" w:eastAsia="微軟正黑體" w:hAnsi="微軟正黑體" w:hint="eastAsia"/>
          <w:color w:val="FF0000"/>
          <w:sz w:val="48"/>
          <w:szCs w:val="48"/>
        </w:rPr>
        <w:t>20</w:t>
      </w:r>
      <w:r w:rsidR="007C5A25">
        <w:rPr>
          <w:rFonts w:ascii="微軟正黑體" w:eastAsia="微軟正黑體" w:hAnsi="微軟正黑體" w:hint="eastAsia"/>
          <w:color w:val="FF0000"/>
          <w:sz w:val="48"/>
          <w:szCs w:val="48"/>
        </w:rPr>
        <w:t>20</w:t>
      </w:r>
      <w:r w:rsidR="00E717C8" w:rsidRPr="00E717C8">
        <w:rPr>
          <w:rFonts w:ascii="微軟正黑體" w:eastAsia="微軟正黑體" w:hAnsi="微軟正黑體" w:hint="eastAsia"/>
          <w:color w:val="FF0000"/>
          <w:sz w:val="48"/>
          <w:szCs w:val="48"/>
        </w:rPr>
        <w:t>年</w:t>
      </w:r>
      <w:r w:rsidR="00601CA3" w:rsidRPr="00056D85">
        <w:rPr>
          <w:rFonts w:ascii="微軟正黑體" w:eastAsia="微軟正黑體" w:hAnsi="微軟正黑體" w:hint="eastAsia"/>
          <w:color w:val="FF0000"/>
          <w:sz w:val="48"/>
          <w:szCs w:val="48"/>
        </w:rPr>
        <w:t>傑出大陸</w:t>
      </w:r>
      <w:r w:rsidR="00601CA3">
        <w:rPr>
          <w:rFonts w:ascii="微軟正黑體" w:eastAsia="微軟正黑體" w:hAnsi="微軟正黑體" w:hint="eastAsia"/>
          <w:color w:val="FF0000"/>
          <w:sz w:val="48"/>
          <w:szCs w:val="48"/>
        </w:rPr>
        <w:t>台</w:t>
      </w:r>
      <w:r w:rsidR="00E84163">
        <w:rPr>
          <w:rFonts w:ascii="微軟正黑體" w:eastAsia="微軟正黑體" w:hAnsi="微軟正黑體" w:hint="eastAsia"/>
          <w:color w:val="FF0000"/>
          <w:sz w:val="48"/>
          <w:szCs w:val="48"/>
        </w:rPr>
        <w:t>商</w:t>
      </w:r>
      <w:r w:rsidR="00CB4CD7">
        <w:rPr>
          <w:rFonts w:ascii="微軟正黑體" w:eastAsia="微軟正黑體" w:hAnsi="微軟正黑體" w:hint="eastAsia"/>
          <w:color w:val="FF0000"/>
          <w:sz w:val="48"/>
          <w:szCs w:val="48"/>
        </w:rPr>
        <w:t>選拔</w:t>
      </w:r>
      <w:r w:rsidR="00601CA3" w:rsidRPr="00FE46E3">
        <w:rPr>
          <w:rFonts w:ascii="微軟正黑體" w:eastAsia="微軟正黑體" w:hAnsi="微軟正黑體" w:hint="eastAsia"/>
          <w:sz w:val="48"/>
          <w:szCs w:val="48"/>
        </w:rPr>
        <w:t>」</w:t>
      </w:r>
      <w:r w:rsidR="00732E63" w:rsidRPr="00732E63">
        <w:rPr>
          <w:rFonts w:ascii="微軟正黑體" w:eastAsia="微軟正黑體" w:hAnsi="微軟正黑體" w:hint="eastAsia"/>
          <w:color w:val="FF0000"/>
          <w:sz w:val="48"/>
          <w:szCs w:val="48"/>
        </w:rPr>
        <w:t>開鑼了!</w:t>
      </w:r>
    </w:p>
    <w:p w:rsidR="00745057" w:rsidRPr="00986A5A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4E29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目的</w:t>
      </w:r>
      <w:r w:rsidRPr="004E297D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：</w:t>
      </w:r>
      <w:r w:rsidR="00745057" w:rsidRPr="00986A5A">
        <w:rPr>
          <w:rFonts w:ascii="微軟正黑體" w:eastAsia="微軟正黑體" w:hAnsi="微軟正黑體" w:hint="eastAsia"/>
          <w:bCs/>
          <w:sz w:val="28"/>
          <w:szCs w:val="28"/>
        </w:rPr>
        <w:t>為</w:t>
      </w:r>
      <w:r w:rsidRPr="00986A5A">
        <w:rPr>
          <w:rFonts w:ascii="微軟正黑體" w:eastAsia="微軟正黑體" w:hAnsi="微軟正黑體" w:hint="eastAsia"/>
          <w:bCs/>
          <w:sz w:val="28"/>
          <w:szCs w:val="28"/>
        </w:rPr>
        <w:t>表揚大陸台商在本業的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傑出成就及對兩岸經貿的卓越貢獻，</w:t>
      </w:r>
      <w:r w:rsidR="00831B3D" w:rsidRPr="00986A5A">
        <w:rPr>
          <w:rFonts w:ascii="微軟正黑體" w:eastAsia="微軟正黑體" w:hAnsi="微軟正黑體" w:hint="eastAsia"/>
          <w:sz w:val="28"/>
          <w:szCs w:val="28"/>
        </w:rPr>
        <w:t>創</w:t>
      </w:r>
    </w:p>
    <w:p w:rsidR="00831B3D" w:rsidRPr="00986A5A" w:rsidRDefault="003202B0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立本</w:t>
      </w:r>
      <w:r w:rsidR="00601CA3" w:rsidRPr="00986A5A">
        <w:rPr>
          <w:rFonts w:ascii="微軟正黑體" w:eastAsia="微軟正黑體" w:hAnsi="微軟正黑體" w:hint="eastAsia"/>
          <w:sz w:val="28"/>
          <w:szCs w:val="28"/>
        </w:rPr>
        <w:t>獎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項</w:t>
      </w:r>
      <w:r w:rsidR="00601CA3" w:rsidRPr="00986A5A">
        <w:rPr>
          <w:rFonts w:ascii="微軟正黑體" w:eastAsia="微軟正黑體" w:hAnsi="微軟正黑體" w:hint="eastAsia"/>
          <w:sz w:val="28"/>
          <w:szCs w:val="28"/>
        </w:rPr>
        <w:t>。</w:t>
      </w:r>
      <w:r w:rsidR="00BA483D" w:rsidRPr="00986A5A">
        <w:rPr>
          <w:rFonts w:ascii="微軟正黑體" w:eastAsia="微軟正黑體" w:hAnsi="微軟正黑體" w:hint="eastAsia"/>
          <w:sz w:val="28"/>
          <w:szCs w:val="28"/>
        </w:rPr>
        <w:t>盼藉此選拔出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創新突破</w:t>
      </w:r>
      <w:r w:rsidR="00831B3D" w:rsidRPr="00986A5A">
        <w:rPr>
          <w:rFonts w:ascii="微軟正黑體" w:eastAsia="微軟正黑體" w:hAnsi="微軟正黑體" w:hint="eastAsia"/>
          <w:sz w:val="28"/>
          <w:szCs w:val="28"/>
        </w:rPr>
        <w:t>、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有績效且對社會有貢獻的台</w:t>
      </w:r>
    </w:p>
    <w:p w:rsidR="00601CA3" w:rsidRPr="00986A5A" w:rsidRDefault="008703D1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商，以獲得兩岸政府及民間</w:t>
      </w:r>
      <w:r w:rsidR="004B5E86" w:rsidRPr="00986A5A">
        <w:rPr>
          <w:rFonts w:ascii="微軟正黑體" w:eastAsia="微軟正黑體" w:hAnsi="微軟正黑體" w:hint="eastAsia"/>
          <w:sz w:val="28"/>
          <w:szCs w:val="28"/>
        </w:rPr>
        <w:t>社會的尊崇與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重視</w:t>
      </w:r>
      <w:r w:rsidR="004B5E86" w:rsidRPr="00986A5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45057" w:rsidRPr="00986A5A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特色：</w:t>
      </w:r>
      <w:r w:rsidR="002E4A08" w:rsidRPr="00986A5A">
        <w:rPr>
          <w:rFonts w:ascii="微軟正黑體" w:eastAsia="微軟正黑體" w:hAnsi="微軟正黑體" w:hint="eastAsia"/>
          <w:sz w:val="28"/>
          <w:szCs w:val="28"/>
        </w:rPr>
        <w:t>已得獎之前</w:t>
      </w:r>
      <w:r w:rsidR="007C5A25">
        <w:rPr>
          <w:rFonts w:ascii="微軟正黑體" w:eastAsia="微軟正黑體" w:hAnsi="微軟正黑體" w:hint="eastAsia"/>
          <w:sz w:val="28"/>
          <w:szCs w:val="28"/>
        </w:rPr>
        <w:t>七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屆傑出大陸台商，都是正派經營的</w:t>
      </w:r>
      <w:r w:rsidR="00B95A6D" w:rsidRPr="00986A5A">
        <w:rPr>
          <w:rFonts w:ascii="微軟正黑體" w:eastAsia="微軟正黑體" w:hAnsi="微軟正黑體" w:hint="eastAsia"/>
          <w:sz w:val="28"/>
          <w:szCs w:val="28"/>
        </w:rPr>
        <w:t>企業，且在品質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、</w:t>
      </w:r>
    </w:p>
    <w:p w:rsidR="00745057" w:rsidRDefault="00B95A6D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安全、環保、勞動關係等皆有卓越表現，並重視社</w:t>
      </w:r>
      <w:r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會責任</w:t>
      </w:r>
      <w:r w:rsidR="008703D1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與消費者</w:t>
      </w:r>
    </w:p>
    <w:p w:rsidR="007C553A" w:rsidRPr="007C553A" w:rsidRDefault="008703D1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權益及積極從事公益活動</w:t>
      </w:r>
      <w:r w:rsidR="00601CA3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601CA3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proofErr w:type="gramStart"/>
      <w:r w:rsidRPr="007C553A">
        <w:rPr>
          <w:rFonts w:ascii="微軟正黑體" w:eastAsia="微軟正黑體" w:hAnsi="微軟正黑體" w:hint="eastAsia"/>
          <w:b/>
          <w:sz w:val="28"/>
          <w:szCs w:val="28"/>
        </w:rPr>
        <w:t>獎類</w:t>
      </w:r>
      <w:proofErr w:type="gramEnd"/>
      <w:r w:rsidRPr="007C553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3202B0">
        <w:rPr>
          <w:rFonts w:ascii="微軟正黑體" w:eastAsia="微軟正黑體" w:hAnsi="微軟正黑體" w:hint="eastAsia"/>
          <w:sz w:val="28"/>
          <w:szCs w:val="28"/>
        </w:rPr>
        <w:t>強調突破困境的「</w:t>
      </w:r>
      <w:r w:rsidRPr="007C553A">
        <w:rPr>
          <w:rFonts w:ascii="微軟正黑體" w:eastAsia="微軟正黑體" w:hAnsi="微軟正黑體" w:hint="eastAsia"/>
          <w:sz w:val="28"/>
          <w:szCs w:val="28"/>
        </w:rPr>
        <w:t>優質經營」與無私的「公益回饋」二大特質。</w:t>
      </w:r>
    </w:p>
    <w:p w:rsidR="00062533" w:rsidRPr="0033722C" w:rsidRDefault="00601CA3" w:rsidP="0033722C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sz w:val="28"/>
          <w:szCs w:val="28"/>
        </w:rPr>
        <w:t>優質經營獎項</w:t>
      </w:r>
      <w:r w:rsidR="003202B0">
        <w:rPr>
          <w:rFonts w:ascii="微軟正黑體" w:eastAsia="微軟正黑體" w:hAnsi="微軟正黑體" w:hint="eastAsia"/>
          <w:sz w:val="28"/>
          <w:szCs w:val="28"/>
        </w:rPr>
        <w:t>:</w:t>
      </w:r>
      <w:r w:rsidR="006A787C">
        <w:rPr>
          <w:rFonts w:ascii="微軟正黑體" w:eastAsia="微軟正黑體" w:hAnsi="微軟正黑體" w:hint="eastAsia"/>
          <w:sz w:val="28"/>
          <w:szCs w:val="28"/>
        </w:rPr>
        <w:t>1.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外銷傑出獎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、2.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內銷典範獎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、3.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連鎖標竿獎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、4.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綠色節能獎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、5.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轉型升級獎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、6.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接班傳承獎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、7.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創新經營獎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、8.</w:t>
      </w:r>
      <w:r w:rsidR="00DB36A7">
        <w:rPr>
          <w:rFonts w:ascii="微軟正黑體" w:eastAsia="微軟正黑體" w:hAnsi="微軟正黑體" w:hint="eastAsia"/>
          <w:sz w:val="28"/>
          <w:szCs w:val="28"/>
        </w:rPr>
        <w:t>青年</w:t>
      </w:r>
      <w:r w:rsidR="0033722C">
        <w:rPr>
          <w:rFonts w:ascii="微軟正黑體" w:eastAsia="微軟正黑體" w:hAnsi="微軟正黑體" w:hint="eastAsia"/>
          <w:sz w:val="28"/>
          <w:szCs w:val="28"/>
        </w:rPr>
        <w:t>創</w:t>
      </w:r>
      <w:r w:rsidR="00DB36A7">
        <w:rPr>
          <w:rFonts w:ascii="微軟正黑體" w:eastAsia="微軟正黑體" w:hAnsi="微軟正黑體" w:hint="eastAsia"/>
          <w:sz w:val="28"/>
          <w:szCs w:val="28"/>
        </w:rPr>
        <w:t>業</w:t>
      </w:r>
      <w:r w:rsidR="0033722C">
        <w:rPr>
          <w:rFonts w:ascii="微軟正黑體" w:eastAsia="微軟正黑體" w:hAnsi="微軟正黑體" w:hint="eastAsia"/>
          <w:sz w:val="28"/>
          <w:szCs w:val="28"/>
        </w:rPr>
        <w:t>獎</w:t>
      </w:r>
      <w:r w:rsidR="00E16505">
        <w:rPr>
          <w:rFonts w:ascii="微軟正黑體" w:eastAsia="微軟正黑體" w:hAnsi="微軟正黑體" w:hint="eastAsia"/>
          <w:sz w:val="28"/>
          <w:szCs w:val="28"/>
        </w:rPr>
        <w:t>；</w:t>
      </w:r>
    </w:p>
    <w:p w:rsidR="00601CA3" w:rsidRDefault="003202B0" w:rsidP="0033722C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公益回饋獎項:</w:t>
      </w:r>
      <w:r w:rsidR="006A787C">
        <w:rPr>
          <w:rFonts w:ascii="微軟正黑體" w:eastAsia="微軟正黑體" w:hAnsi="微軟正黑體" w:hint="eastAsia"/>
          <w:sz w:val="28"/>
          <w:szCs w:val="28"/>
        </w:rPr>
        <w:t>9.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協會貢獻獎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、10.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兩岸貢獻獎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、11.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回饋鄉里獎</w:t>
      </w:r>
    </w:p>
    <w:p w:rsidR="000B267F" w:rsidRPr="00933B71" w:rsidRDefault="004B4689" w:rsidP="00EB5711">
      <w:pPr>
        <w:pStyle w:val="1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為</w:t>
      </w:r>
      <w:r w:rsidR="00E717C8" w:rsidRPr="00933B71">
        <w:rPr>
          <w:rFonts w:ascii="微軟正黑體" w:eastAsia="微軟正黑體" w:hAnsi="微軟正黑體" w:hint="eastAsia"/>
          <w:sz w:val="28"/>
          <w:szCs w:val="28"/>
        </w:rPr>
        <w:t>突顯</w:t>
      </w:r>
      <w:r>
        <w:rPr>
          <w:rFonts w:ascii="微軟正黑體" w:eastAsia="微軟正黑體" w:hAnsi="微軟正黑體" w:hint="eastAsia"/>
          <w:sz w:val="28"/>
          <w:szCs w:val="28"/>
        </w:rPr>
        <w:t>經營團隊對傑出台商的</w:t>
      </w:r>
      <w:r w:rsidR="008C70D8" w:rsidRPr="00933B71">
        <w:rPr>
          <w:rFonts w:ascii="微軟正黑體" w:eastAsia="微軟正黑體" w:hAnsi="微軟正黑體" w:hint="eastAsia"/>
          <w:sz w:val="28"/>
          <w:szCs w:val="28"/>
        </w:rPr>
        <w:t>卓越</w:t>
      </w:r>
      <w:r>
        <w:rPr>
          <w:rFonts w:ascii="微軟正黑體" w:eastAsia="微軟正黑體" w:hAnsi="微軟正黑體" w:hint="eastAsia"/>
          <w:sz w:val="28"/>
          <w:szCs w:val="28"/>
        </w:rPr>
        <w:t>協助</w:t>
      </w:r>
      <w:r w:rsidR="008C70D8" w:rsidRPr="00933B71">
        <w:rPr>
          <w:rFonts w:ascii="微軟正黑體" w:eastAsia="微軟正黑體" w:hAnsi="微軟正黑體" w:hint="eastAsia"/>
          <w:sz w:val="28"/>
          <w:szCs w:val="28"/>
        </w:rPr>
        <w:t>，</w:t>
      </w:r>
      <w:r w:rsidR="000B267F" w:rsidRPr="00933B71">
        <w:rPr>
          <w:rFonts w:ascii="微軟正黑體" w:eastAsia="微軟正黑體" w:hAnsi="微軟正黑體" w:hint="eastAsia"/>
          <w:sz w:val="28"/>
          <w:szCs w:val="28"/>
        </w:rPr>
        <w:t>參選單位</w:t>
      </w:r>
      <w:r>
        <w:rPr>
          <w:rFonts w:ascii="微軟正黑體" w:eastAsia="微軟正黑體" w:hAnsi="微軟正黑體" w:hint="eastAsia"/>
          <w:sz w:val="28"/>
          <w:szCs w:val="28"/>
        </w:rPr>
        <w:t>請</w:t>
      </w:r>
      <w:r w:rsidR="00880377">
        <w:rPr>
          <w:rFonts w:ascii="微軟正黑體" w:eastAsia="微軟正黑體" w:hAnsi="微軟正黑體" w:hint="eastAsia"/>
          <w:sz w:val="28"/>
          <w:szCs w:val="28"/>
        </w:rPr>
        <w:t>同時</w:t>
      </w:r>
      <w:r w:rsidR="000B267F" w:rsidRPr="00933B71">
        <w:rPr>
          <w:rFonts w:ascii="微軟正黑體" w:eastAsia="微軟正黑體" w:hAnsi="微軟正黑體" w:hint="eastAsia"/>
          <w:sz w:val="28"/>
          <w:szCs w:val="28"/>
        </w:rPr>
        <w:t>提出</w:t>
      </w:r>
      <w:r w:rsidR="008703D1">
        <w:rPr>
          <w:rFonts w:ascii="微軟正黑體" w:eastAsia="微軟正黑體" w:hAnsi="微軟正黑體" w:hint="eastAsia"/>
          <w:sz w:val="28"/>
          <w:szCs w:val="28"/>
        </w:rPr>
        <w:t>其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經營團隊</w:t>
      </w:r>
      <w:r w:rsidR="003202B0">
        <w:rPr>
          <w:rFonts w:ascii="微軟正黑體" w:eastAsia="微軟正黑體" w:hAnsi="微軟正黑體" w:hint="eastAsia"/>
          <w:sz w:val="28"/>
          <w:szCs w:val="28"/>
        </w:rPr>
        <w:t>核心幹部</w:t>
      </w:r>
      <w:r>
        <w:rPr>
          <w:rFonts w:ascii="微軟正黑體" w:eastAsia="微軟正黑體" w:hAnsi="微軟正黑體" w:hint="eastAsia"/>
          <w:sz w:val="28"/>
          <w:szCs w:val="28"/>
        </w:rPr>
        <w:t>名單與事蹟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，由</w:t>
      </w:r>
      <w:r w:rsidR="00732E63">
        <w:rPr>
          <w:rFonts w:ascii="微軟正黑體" w:eastAsia="微軟正黑體" w:hAnsi="微軟正黑體" w:hint="eastAsia"/>
          <w:sz w:val="28"/>
          <w:szCs w:val="28"/>
        </w:rPr>
        <w:t>選拔委員會</w:t>
      </w:r>
      <w:r>
        <w:rPr>
          <w:rFonts w:ascii="微軟正黑體" w:eastAsia="微軟正黑體" w:hAnsi="微軟正黑體" w:hint="eastAsia"/>
          <w:sz w:val="28"/>
          <w:szCs w:val="28"/>
        </w:rPr>
        <w:t>評選並表揚之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45057" w:rsidRDefault="00601CA3" w:rsidP="007C553A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33B71">
        <w:rPr>
          <w:rFonts w:ascii="微軟正黑體" w:eastAsia="微軟正黑體" w:hAnsi="微軟正黑體" w:hint="eastAsia"/>
          <w:b/>
          <w:sz w:val="28"/>
          <w:szCs w:val="28"/>
        </w:rPr>
        <w:t>評選過程：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由產、官、學、媒組成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選拔委員會，經由初選、</w:t>
      </w:r>
      <w:r w:rsidR="004659AF">
        <w:rPr>
          <w:rFonts w:ascii="微軟正黑體" w:eastAsia="微軟正黑體" w:hAnsi="微軟正黑體" w:hint="eastAsia"/>
          <w:sz w:val="28"/>
          <w:szCs w:val="28"/>
        </w:rPr>
        <w:t>複選、</w:t>
      </w:r>
      <w:r w:rsidR="00A314D3">
        <w:rPr>
          <w:rFonts w:ascii="微軟正黑體" w:eastAsia="微軟正黑體" w:hAnsi="微軟正黑體" w:hint="eastAsia"/>
          <w:sz w:val="28"/>
          <w:szCs w:val="28"/>
        </w:rPr>
        <w:t>實地</w:t>
      </w:r>
      <w:r w:rsidR="002E297C">
        <w:rPr>
          <w:rFonts w:ascii="微軟正黑體" w:eastAsia="微軟正黑體" w:hAnsi="微軟正黑體" w:hint="eastAsia"/>
          <w:sz w:val="28"/>
          <w:szCs w:val="28"/>
        </w:rPr>
        <w:t>訪</w:t>
      </w:r>
      <w:r w:rsidR="0074505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745057" w:rsidRDefault="00745057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視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、決選</w:t>
      </w:r>
      <w:r w:rsidR="004659AF">
        <w:rPr>
          <w:rFonts w:ascii="微軟正黑體" w:eastAsia="微軟正黑體" w:hAnsi="微軟正黑體" w:hint="eastAsia"/>
          <w:sz w:val="28"/>
          <w:szCs w:val="28"/>
        </w:rPr>
        <w:t>四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階段，</w:t>
      </w:r>
      <w:proofErr w:type="gramStart"/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書面與實地訪談方式，選拔嚴謹。</w:t>
      </w:r>
      <w:r w:rsidR="007C553A" w:rsidRPr="004E297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每</w:t>
      </w:r>
      <w:proofErr w:type="gramStart"/>
      <w:r w:rsidR="007C553A" w:rsidRPr="004E297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個</w:t>
      </w:r>
      <w:proofErr w:type="gramEnd"/>
      <w:r w:rsidR="007C553A" w:rsidRPr="004E297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獎</w:t>
      </w:r>
    </w:p>
    <w:p w:rsidR="00601CA3" w:rsidRPr="00986A5A" w:rsidRDefault="007C553A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項皆採用三種方式進行評選－</w:t>
      </w: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個別/企業參選與</w:t>
      </w:r>
      <w:proofErr w:type="gramStart"/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甄</w:t>
      </w:r>
      <w:proofErr w:type="gramEnd"/>
      <w:r w:rsidRPr="00986A5A">
        <w:rPr>
          <w:rFonts w:ascii="微軟正黑體" w:eastAsia="微軟正黑體" w:hAnsi="微軟正黑體" w:hint="eastAsia"/>
          <w:b/>
          <w:sz w:val="28"/>
          <w:szCs w:val="28"/>
        </w:rPr>
        <w:t>薦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方式。</w:t>
      </w:r>
    </w:p>
    <w:p w:rsidR="00745057" w:rsidRPr="00986A5A" w:rsidRDefault="00601CA3" w:rsidP="00601CA3">
      <w:pPr>
        <w:pStyle w:val="1"/>
        <w:numPr>
          <w:ilvl w:val="0"/>
          <w:numId w:val="3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獎勵：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邀請各界參與，並舉辦盛大頒獎典禮、出版專輯、邀請國內外媒體</w:t>
      </w:r>
    </w:p>
    <w:p w:rsidR="00601CA3" w:rsidRPr="00986A5A" w:rsidRDefault="00601CA3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報導得獎人與企業，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以達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宣傳和形象提升之效果</w:t>
      </w:r>
      <w:r w:rsidR="00B961F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202B0" w:rsidRDefault="00601CA3" w:rsidP="003202B0">
      <w:pPr>
        <w:pStyle w:val="1"/>
        <w:numPr>
          <w:ilvl w:val="0"/>
          <w:numId w:val="4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資格：</w:t>
      </w:r>
      <w:r w:rsidR="00986A5A">
        <w:rPr>
          <w:rFonts w:ascii="微軟正黑體" w:eastAsia="微軟正黑體" w:hAnsi="微軟正黑體" w:hint="eastAsia"/>
          <w:sz w:val="28"/>
          <w:szCs w:val="28"/>
        </w:rPr>
        <w:t>成立</w:t>
      </w:r>
      <w:r w:rsidR="003202B0">
        <w:rPr>
          <w:rFonts w:ascii="微軟正黑體" w:eastAsia="微軟正黑體" w:hAnsi="微軟正黑體" w:hint="eastAsia"/>
          <w:sz w:val="28"/>
          <w:szCs w:val="28"/>
        </w:rPr>
        <w:t>五年(</w:t>
      </w:r>
      <w:r w:rsidRPr="00986A5A">
        <w:rPr>
          <w:rFonts w:ascii="微軟正黑體" w:eastAsia="微軟正黑體" w:hAnsi="微軟正黑體"/>
          <w:sz w:val="28"/>
          <w:szCs w:val="28"/>
        </w:rPr>
        <w:t>20</w:t>
      </w:r>
      <w:r w:rsidR="00311DB2">
        <w:rPr>
          <w:rFonts w:ascii="微軟正黑體" w:eastAsia="微軟正黑體" w:hAnsi="微軟正黑體" w:hint="eastAsia"/>
          <w:sz w:val="28"/>
          <w:szCs w:val="28"/>
        </w:rPr>
        <w:t>15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年</w:t>
      </w:r>
      <w:r w:rsidR="00F1242E">
        <w:rPr>
          <w:rFonts w:ascii="微軟正黑體" w:eastAsia="微軟正黑體" w:hAnsi="微軟正黑體" w:hint="eastAsia"/>
          <w:sz w:val="28"/>
          <w:szCs w:val="28"/>
        </w:rPr>
        <w:t>8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月</w:t>
      </w:r>
      <w:r w:rsidR="007D1696">
        <w:rPr>
          <w:rFonts w:ascii="微軟正黑體" w:eastAsia="微軟正黑體" w:hAnsi="微軟正黑體" w:hint="eastAsia"/>
          <w:sz w:val="28"/>
          <w:szCs w:val="28"/>
        </w:rPr>
        <w:t>31</w:t>
      </w:r>
      <w:bookmarkStart w:id="0" w:name="_GoBack"/>
      <w:bookmarkEnd w:id="0"/>
      <w:r w:rsidR="003202B0">
        <w:rPr>
          <w:rFonts w:ascii="微軟正黑體" w:eastAsia="微軟正黑體" w:hAnsi="微軟正黑體" w:hint="eastAsia"/>
          <w:sz w:val="28"/>
          <w:szCs w:val="28"/>
        </w:rPr>
        <w:t>日前)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之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大陸台資企業與個人</w:t>
      </w:r>
      <w:r w:rsidR="003202B0">
        <w:rPr>
          <w:rFonts w:ascii="微軟正黑體" w:eastAsia="微軟正黑體" w:hAnsi="微軟正黑體" w:hint="eastAsia"/>
          <w:sz w:val="28"/>
          <w:szCs w:val="28"/>
        </w:rPr>
        <w:t xml:space="preserve">(由企業負   </w:t>
      </w:r>
    </w:p>
    <w:p w:rsidR="00B961F7" w:rsidRDefault="003202B0" w:rsidP="00C813F4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>
        <w:rPr>
          <w:rFonts w:ascii="微軟正黑體" w:eastAsia="微軟正黑體" w:hAnsi="微軟正黑體" w:hint="eastAsia"/>
          <w:sz w:val="28"/>
          <w:szCs w:val="28"/>
        </w:rPr>
        <w:t>責人報名參加)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均可免</w:t>
      </w:r>
      <w:r w:rsidR="00C813F4">
        <w:rPr>
          <w:rFonts w:ascii="微軟正黑體" w:eastAsia="微軟正黑體" w:hAnsi="微軟正黑體" w:hint="eastAsia"/>
          <w:sz w:val="28"/>
          <w:szCs w:val="28"/>
        </w:rPr>
        <w:t>費報名。</w:t>
      </w:r>
      <w:r w:rsidR="002655A6">
        <w:rPr>
          <w:rFonts w:ascii="微軟正黑體" w:eastAsia="微軟正黑體" w:hAnsi="微軟正黑體" w:hint="eastAsia"/>
          <w:sz w:val="28"/>
          <w:szCs w:val="28"/>
        </w:rPr>
        <w:t>第八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屆</w:t>
      </w:r>
      <w:r w:rsidR="00C813F4">
        <w:rPr>
          <w:rFonts w:ascii="微軟正黑體" w:eastAsia="微軟正黑體" w:hAnsi="微軟正黑體" w:hint="eastAsia"/>
          <w:sz w:val="28"/>
          <w:szCs w:val="28"/>
        </w:rPr>
        <w:t>傑出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大陸台商獎即日</w:t>
      </w:r>
      <w:r w:rsidR="00B961F7">
        <w:rPr>
          <w:rFonts w:ascii="微軟正黑體" w:eastAsia="微軟正黑體" w:hAnsi="微軟正黑體" w:hint="eastAsia"/>
          <w:sz w:val="28"/>
          <w:szCs w:val="28"/>
        </w:rPr>
        <w:t xml:space="preserve">接受報 </w:t>
      </w:r>
    </w:p>
    <w:p w:rsidR="00601CA3" w:rsidRPr="003202B0" w:rsidRDefault="00B961F7" w:rsidP="00B961F7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名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，</w:t>
      </w:r>
      <w:r w:rsidR="00601CA3" w:rsidRPr="003202B0">
        <w:rPr>
          <w:rFonts w:ascii="微軟正黑體" w:eastAsia="微軟正黑體" w:hAnsi="微軟正黑體" w:hint="eastAsia"/>
          <w:sz w:val="28"/>
          <w:szCs w:val="28"/>
        </w:rPr>
        <w:t>歡迎台資企業協會、工商團體及各界人士推薦優良企業參選。</w:t>
      </w:r>
    </w:p>
    <w:p w:rsidR="00601CA3" w:rsidRPr="00FB23FC" w:rsidRDefault="00601CA3" w:rsidP="00601CA3">
      <w:pPr>
        <w:pStyle w:val="1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報名資料及評選標準：</w:t>
      </w:r>
      <w:proofErr w:type="gramStart"/>
      <w:r w:rsidRPr="00FB23FC">
        <w:rPr>
          <w:rFonts w:ascii="微軟正黑體" w:eastAsia="微軟正黑體" w:hAnsi="微軟正黑體" w:hint="eastAsia"/>
          <w:sz w:val="28"/>
          <w:szCs w:val="28"/>
        </w:rPr>
        <w:t>詳請參閱</w:t>
      </w:r>
      <w:proofErr w:type="gramEnd"/>
      <w:r w:rsidRPr="00FB23FC">
        <w:rPr>
          <w:rFonts w:ascii="微軟正黑體" w:eastAsia="微軟正黑體" w:hAnsi="微軟正黑體" w:hint="eastAsia"/>
          <w:sz w:val="28"/>
          <w:szCs w:val="28"/>
        </w:rPr>
        <w:t>網站</w:t>
      </w:r>
      <w:hyperlink r:id="rId9" w:history="1">
        <w:r w:rsidRPr="00FB23FC">
          <w:rPr>
            <w:rStyle w:val="a3"/>
            <w:rFonts w:ascii="微軟正黑體" w:eastAsia="微軟正黑體" w:hAnsi="微軟正黑體"/>
            <w:sz w:val="28"/>
            <w:szCs w:val="28"/>
          </w:rPr>
          <w:t>www.mit-tpe.org</w:t>
        </w:r>
      </w:hyperlink>
      <w:r w:rsidRPr="00FB23FC">
        <w:rPr>
          <w:rFonts w:ascii="微軟正黑體" w:eastAsia="微軟正黑體" w:hAnsi="微軟正黑體" w:hint="eastAsia"/>
          <w:sz w:val="28"/>
          <w:szCs w:val="28"/>
        </w:rPr>
        <w:t>公告</w:t>
      </w:r>
    </w:p>
    <w:p w:rsidR="00601CA3" w:rsidRPr="00FB23FC" w:rsidRDefault="00601CA3" w:rsidP="00601CA3">
      <w:pPr>
        <w:pStyle w:val="1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截止日期：</w:t>
      </w:r>
      <w:r w:rsidR="007C5A25">
        <w:rPr>
          <w:rFonts w:ascii="微軟正黑體" w:eastAsia="微軟正黑體" w:hAnsi="微軟正黑體"/>
          <w:sz w:val="28"/>
          <w:szCs w:val="28"/>
        </w:rPr>
        <w:t>20</w:t>
      </w:r>
      <w:r w:rsidR="007C5A25">
        <w:rPr>
          <w:rFonts w:ascii="微軟正黑體" w:eastAsia="微軟正黑體" w:hAnsi="微軟正黑體" w:hint="eastAsia"/>
          <w:sz w:val="28"/>
          <w:szCs w:val="28"/>
        </w:rPr>
        <w:t>20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年</w:t>
      </w:r>
      <w:r w:rsidR="00F1242E">
        <w:rPr>
          <w:rFonts w:ascii="微軟正黑體" w:eastAsia="微軟正黑體" w:hAnsi="微軟正黑體" w:hint="eastAsia"/>
          <w:sz w:val="28"/>
          <w:szCs w:val="28"/>
        </w:rPr>
        <w:t>8</w:t>
      </w:r>
      <w:r w:rsidRPr="005645EB">
        <w:rPr>
          <w:rFonts w:ascii="微軟正黑體" w:eastAsia="微軟正黑體" w:hAnsi="微軟正黑體" w:hint="eastAsia"/>
          <w:sz w:val="28"/>
          <w:szCs w:val="28"/>
        </w:rPr>
        <w:t>月</w:t>
      </w:r>
      <w:r w:rsidR="007D1696">
        <w:rPr>
          <w:rFonts w:ascii="微軟正黑體" w:eastAsia="微軟正黑體" w:hAnsi="微軟正黑體" w:hint="eastAsia"/>
          <w:sz w:val="28"/>
          <w:szCs w:val="28"/>
        </w:rPr>
        <w:t>31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日。報名書面資料（</w:t>
      </w:r>
      <w:r w:rsidR="000163AC">
        <w:rPr>
          <w:rFonts w:ascii="微軟正黑體" w:eastAsia="微軟正黑體" w:hAnsi="微軟正黑體" w:hint="eastAsia"/>
          <w:sz w:val="28"/>
          <w:szCs w:val="28"/>
        </w:rPr>
        <w:t>裝訂一式</w:t>
      </w:r>
      <w:r w:rsidR="00880377">
        <w:rPr>
          <w:rFonts w:ascii="微軟正黑體" w:eastAsia="微軟正黑體" w:hAnsi="微軟正黑體" w:hint="eastAsia"/>
          <w:sz w:val="28"/>
          <w:szCs w:val="28"/>
        </w:rPr>
        <w:t>十</w:t>
      </w:r>
      <w:r w:rsidR="000163AC">
        <w:rPr>
          <w:rFonts w:ascii="微軟正黑體" w:eastAsia="微軟正黑體" w:hAnsi="微軟正黑體" w:hint="eastAsia"/>
          <w:sz w:val="28"/>
          <w:szCs w:val="28"/>
        </w:rPr>
        <w:t>五</w:t>
      </w:r>
      <w:r w:rsidR="00880377">
        <w:rPr>
          <w:rFonts w:ascii="微軟正黑體" w:eastAsia="微軟正黑體" w:hAnsi="微軟正黑體" w:hint="eastAsia"/>
          <w:sz w:val="28"/>
          <w:szCs w:val="28"/>
        </w:rPr>
        <w:t>份，並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附電子檔）請寄至「台灣台北市</w:t>
      </w:r>
      <w:r>
        <w:rPr>
          <w:rFonts w:ascii="微軟正黑體" w:eastAsia="微軟正黑體" w:hAnsi="微軟正黑體" w:hint="eastAsia"/>
          <w:sz w:val="28"/>
          <w:szCs w:val="28"/>
        </w:rPr>
        <w:t>大安區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基隆路二段</w:t>
      </w:r>
      <w:r w:rsidRPr="00FB23FC">
        <w:rPr>
          <w:rFonts w:ascii="微軟正黑體" w:eastAsia="微軟正黑體" w:hAnsi="微軟正黑體"/>
          <w:sz w:val="28"/>
          <w:szCs w:val="28"/>
        </w:rPr>
        <w:t>221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號4樓」。</w:t>
      </w:r>
    </w:p>
    <w:p w:rsidR="00716FF4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主辦單位：台北經營管理研究院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</w:t>
      </w:r>
    </w:p>
    <w:p w:rsidR="00601CA3" w:rsidRPr="00FB23FC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協辦單位：</w:t>
      </w:r>
      <w:r w:rsidR="008258EC" w:rsidRPr="00FB23FC">
        <w:rPr>
          <w:rFonts w:ascii="微軟正黑體" w:eastAsia="微軟正黑體" w:hAnsi="微軟正黑體" w:hint="eastAsia"/>
          <w:b/>
          <w:sz w:val="28"/>
          <w:szCs w:val="28"/>
        </w:rPr>
        <w:t>大陸各地區台商協會</w:t>
      </w:r>
      <w:r w:rsidR="008258EC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716FF4">
        <w:rPr>
          <w:rFonts w:ascii="微軟正黑體" w:eastAsia="微軟正黑體" w:hAnsi="微軟正黑體" w:hint="eastAsia"/>
          <w:b/>
          <w:sz w:val="28"/>
          <w:szCs w:val="28"/>
        </w:rPr>
        <w:t>傑出大陸台商聯誼會</w:t>
      </w:r>
    </w:p>
    <w:p w:rsidR="00601CA3" w:rsidRDefault="00880377" w:rsidP="00601CA3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聯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 xml:space="preserve"> 絡 人：</w:t>
      </w:r>
      <w:r w:rsidR="001D448B">
        <w:rPr>
          <w:rFonts w:ascii="微軟正黑體" w:eastAsia="微軟正黑體" w:hAnsi="微軟正黑體" w:hint="eastAsia"/>
          <w:sz w:val="28"/>
          <w:szCs w:val="28"/>
        </w:rPr>
        <w:t>洪</w:t>
      </w:r>
      <w:r w:rsidR="009818A1">
        <w:rPr>
          <w:rFonts w:ascii="微軟正黑體" w:eastAsia="微軟正黑體" w:hAnsi="微軟正黑體" w:hint="eastAsia"/>
          <w:sz w:val="28"/>
          <w:szCs w:val="28"/>
        </w:rPr>
        <w:t>先生、許主任</w:t>
      </w:r>
      <w:r w:rsidR="00A62865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D6478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電話：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886-2-8732-3216(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代表號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)</w:t>
      </w:r>
    </w:p>
    <w:p w:rsidR="00FA05AF" w:rsidRDefault="00601CA3" w:rsidP="001B5A55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傳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真：</w:t>
      </w:r>
      <w:r w:rsidRPr="00FB23FC">
        <w:rPr>
          <w:rFonts w:ascii="微軟正黑體" w:eastAsia="微軟正黑體" w:hAnsi="微軟正黑體"/>
          <w:sz w:val="28"/>
          <w:szCs w:val="28"/>
        </w:rPr>
        <w:t>886-2-8732-3215</w:t>
      </w:r>
      <w:r w:rsidRPr="00FB23FC"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056D85">
        <w:rPr>
          <w:rFonts w:ascii="微軟正黑體" w:eastAsia="微軟正黑體" w:hAnsi="微軟正黑體" w:hint="eastAsia"/>
          <w:noProof/>
        </w:rPr>
        <w:t xml:space="preserve">　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Em</w:t>
      </w:r>
      <w:r w:rsidRPr="00056D85">
        <w:rPr>
          <w:rFonts w:ascii="微軟正黑體" w:eastAsia="微軟正黑體" w:hAnsi="微軟正黑體"/>
          <w:sz w:val="28"/>
          <w:szCs w:val="28"/>
        </w:rPr>
        <w:t>ail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：</w:t>
      </w:r>
      <w:r w:rsidRPr="00056D85">
        <w:rPr>
          <w:rFonts w:ascii="微軟正黑體" w:eastAsia="微軟正黑體" w:hAnsi="微軟正黑體"/>
          <w:sz w:val="28"/>
          <w:szCs w:val="28"/>
        </w:rPr>
        <w:t>apply.select.mit@gmail.com</w:t>
      </w:r>
    </w:p>
    <w:p w:rsidR="00885307" w:rsidRDefault="00FA05AF" w:rsidP="00FA05AF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7C5A25">
        <w:rPr>
          <w:rFonts w:ascii="微軟正黑體" w:eastAsia="微軟正黑體" w:hAnsi="微軟正黑體"/>
          <w:noProof/>
          <w:sz w:val="28"/>
          <w:szCs w:val="28"/>
        </w:rPr>
        <w:lastRenderedPageBreak/>
        <w:drawing>
          <wp:inline distT="0" distB="0" distL="0" distR="0">
            <wp:extent cx="5939790" cy="3728720"/>
            <wp:effectExtent l="0" t="0" r="381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經濟日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25" w:rsidRPr="00FA05AF" w:rsidRDefault="007C5A25" w:rsidP="00FA05AF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>
            <wp:extent cx="5867400" cy="59817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經濟日報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829" cy="59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A25" w:rsidRPr="00FA05AF" w:rsidSect="00B95A6D">
      <w:pgSz w:w="11906" w:h="16838"/>
      <w:pgMar w:top="680" w:right="1276" w:bottom="42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3C" w:rsidRDefault="00FB163C" w:rsidP="001B5A55">
      <w:r>
        <w:separator/>
      </w:r>
    </w:p>
  </w:endnote>
  <w:endnote w:type="continuationSeparator" w:id="0">
    <w:p w:rsidR="00FB163C" w:rsidRDefault="00FB163C" w:rsidP="001B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3C" w:rsidRDefault="00FB163C" w:rsidP="001B5A55">
      <w:r>
        <w:separator/>
      </w:r>
    </w:p>
  </w:footnote>
  <w:footnote w:type="continuationSeparator" w:id="0">
    <w:p w:rsidR="00FB163C" w:rsidRDefault="00FB163C" w:rsidP="001B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762"/>
    <w:multiLevelType w:val="hybridMultilevel"/>
    <w:tmpl w:val="B1BCFA4C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38A31635"/>
    <w:multiLevelType w:val="hybridMultilevel"/>
    <w:tmpl w:val="4E70AE5C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082928"/>
    <w:multiLevelType w:val="hybridMultilevel"/>
    <w:tmpl w:val="2B7C9EE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F33EF3"/>
    <w:multiLevelType w:val="hybridMultilevel"/>
    <w:tmpl w:val="3E48AA6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E21411"/>
    <w:multiLevelType w:val="hybridMultilevel"/>
    <w:tmpl w:val="25548764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90088C"/>
    <w:multiLevelType w:val="hybridMultilevel"/>
    <w:tmpl w:val="0C6A87FE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244D19"/>
    <w:multiLevelType w:val="hybridMultilevel"/>
    <w:tmpl w:val="F0326560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A3"/>
    <w:rsid w:val="00000B13"/>
    <w:rsid w:val="00002CDE"/>
    <w:rsid w:val="00010DCC"/>
    <w:rsid w:val="00013B99"/>
    <w:rsid w:val="000163AC"/>
    <w:rsid w:val="0002176F"/>
    <w:rsid w:val="00034187"/>
    <w:rsid w:val="00037C80"/>
    <w:rsid w:val="0005348D"/>
    <w:rsid w:val="00062533"/>
    <w:rsid w:val="00070D95"/>
    <w:rsid w:val="00074315"/>
    <w:rsid w:val="00084F45"/>
    <w:rsid w:val="0009588B"/>
    <w:rsid w:val="000B267F"/>
    <w:rsid w:val="000B56A0"/>
    <w:rsid w:val="000C5541"/>
    <w:rsid w:val="000D4F69"/>
    <w:rsid w:val="000F4BA4"/>
    <w:rsid w:val="00125CF0"/>
    <w:rsid w:val="00146465"/>
    <w:rsid w:val="00185B30"/>
    <w:rsid w:val="001A7DD8"/>
    <w:rsid w:val="001B0E67"/>
    <w:rsid w:val="001B5A55"/>
    <w:rsid w:val="001B75F4"/>
    <w:rsid w:val="001C6A46"/>
    <w:rsid w:val="001D448B"/>
    <w:rsid w:val="001E5E6D"/>
    <w:rsid w:val="00210844"/>
    <w:rsid w:val="00215530"/>
    <w:rsid w:val="0021675D"/>
    <w:rsid w:val="0023547A"/>
    <w:rsid w:val="00245DC9"/>
    <w:rsid w:val="00247443"/>
    <w:rsid w:val="002655A6"/>
    <w:rsid w:val="00295BD0"/>
    <w:rsid w:val="002B3DFB"/>
    <w:rsid w:val="002D205F"/>
    <w:rsid w:val="002D5B59"/>
    <w:rsid w:val="002E297C"/>
    <w:rsid w:val="002E4A08"/>
    <w:rsid w:val="002E4D34"/>
    <w:rsid w:val="002F3961"/>
    <w:rsid w:val="002F5B03"/>
    <w:rsid w:val="003113F9"/>
    <w:rsid w:val="00311DB2"/>
    <w:rsid w:val="003202B0"/>
    <w:rsid w:val="00320740"/>
    <w:rsid w:val="0033722C"/>
    <w:rsid w:val="00337E98"/>
    <w:rsid w:val="00373836"/>
    <w:rsid w:val="003B7719"/>
    <w:rsid w:val="003C292F"/>
    <w:rsid w:val="004427FA"/>
    <w:rsid w:val="004659AF"/>
    <w:rsid w:val="004B09CF"/>
    <w:rsid w:val="004B4689"/>
    <w:rsid w:val="004B5E86"/>
    <w:rsid w:val="004E297D"/>
    <w:rsid w:val="004E2CF2"/>
    <w:rsid w:val="004E5298"/>
    <w:rsid w:val="004F7344"/>
    <w:rsid w:val="00516496"/>
    <w:rsid w:val="005175CB"/>
    <w:rsid w:val="00521698"/>
    <w:rsid w:val="00540F9F"/>
    <w:rsid w:val="00553BA8"/>
    <w:rsid w:val="005645EB"/>
    <w:rsid w:val="00590FE7"/>
    <w:rsid w:val="005A0CF8"/>
    <w:rsid w:val="005C1BCF"/>
    <w:rsid w:val="005C214F"/>
    <w:rsid w:val="005C261E"/>
    <w:rsid w:val="005C5313"/>
    <w:rsid w:val="005C6E83"/>
    <w:rsid w:val="005E7C90"/>
    <w:rsid w:val="00601CA3"/>
    <w:rsid w:val="0061159A"/>
    <w:rsid w:val="0062085A"/>
    <w:rsid w:val="0063794A"/>
    <w:rsid w:val="00637DE5"/>
    <w:rsid w:val="00642062"/>
    <w:rsid w:val="006A5118"/>
    <w:rsid w:val="006A787C"/>
    <w:rsid w:val="006B1C77"/>
    <w:rsid w:val="006D2073"/>
    <w:rsid w:val="006E0585"/>
    <w:rsid w:val="006F7D3B"/>
    <w:rsid w:val="00716099"/>
    <w:rsid w:val="00716FF4"/>
    <w:rsid w:val="00717C6B"/>
    <w:rsid w:val="00720847"/>
    <w:rsid w:val="00732E63"/>
    <w:rsid w:val="00745057"/>
    <w:rsid w:val="007604CB"/>
    <w:rsid w:val="007622D6"/>
    <w:rsid w:val="007842CC"/>
    <w:rsid w:val="007A0BC9"/>
    <w:rsid w:val="007A0E03"/>
    <w:rsid w:val="007B6AFA"/>
    <w:rsid w:val="007C553A"/>
    <w:rsid w:val="007C5A25"/>
    <w:rsid w:val="007D1696"/>
    <w:rsid w:val="0080334D"/>
    <w:rsid w:val="008258EC"/>
    <w:rsid w:val="00831B3D"/>
    <w:rsid w:val="008359C3"/>
    <w:rsid w:val="00847143"/>
    <w:rsid w:val="008703D1"/>
    <w:rsid w:val="00880377"/>
    <w:rsid w:val="00880A4F"/>
    <w:rsid w:val="00885307"/>
    <w:rsid w:val="00893320"/>
    <w:rsid w:val="0089743C"/>
    <w:rsid w:val="008B65F9"/>
    <w:rsid w:val="008C19FF"/>
    <w:rsid w:val="008C70D8"/>
    <w:rsid w:val="008E024E"/>
    <w:rsid w:val="008E1D09"/>
    <w:rsid w:val="008E5129"/>
    <w:rsid w:val="00904F9D"/>
    <w:rsid w:val="00922AF4"/>
    <w:rsid w:val="00933B71"/>
    <w:rsid w:val="00936928"/>
    <w:rsid w:val="00941195"/>
    <w:rsid w:val="009456C0"/>
    <w:rsid w:val="0094780B"/>
    <w:rsid w:val="00971248"/>
    <w:rsid w:val="009818A1"/>
    <w:rsid w:val="00986A5A"/>
    <w:rsid w:val="009B618A"/>
    <w:rsid w:val="009D3084"/>
    <w:rsid w:val="009F53EE"/>
    <w:rsid w:val="009F56D0"/>
    <w:rsid w:val="00A02D20"/>
    <w:rsid w:val="00A125B5"/>
    <w:rsid w:val="00A314D3"/>
    <w:rsid w:val="00A4471E"/>
    <w:rsid w:val="00A44CE2"/>
    <w:rsid w:val="00A55A60"/>
    <w:rsid w:val="00A62865"/>
    <w:rsid w:val="00A63731"/>
    <w:rsid w:val="00A6744C"/>
    <w:rsid w:val="00A950E9"/>
    <w:rsid w:val="00A96868"/>
    <w:rsid w:val="00AB6790"/>
    <w:rsid w:val="00B00551"/>
    <w:rsid w:val="00B3232E"/>
    <w:rsid w:val="00B526C7"/>
    <w:rsid w:val="00B95A6D"/>
    <w:rsid w:val="00B961F7"/>
    <w:rsid w:val="00BA483D"/>
    <w:rsid w:val="00BA5E1F"/>
    <w:rsid w:val="00BB3761"/>
    <w:rsid w:val="00BC1409"/>
    <w:rsid w:val="00BD6478"/>
    <w:rsid w:val="00BD6961"/>
    <w:rsid w:val="00C12504"/>
    <w:rsid w:val="00C130AC"/>
    <w:rsid w:val="00C13F68"/>
    <w:rsid w:val="00C24C96"/>
    <w:rsid w:val="00C3276A"/>
    <w:rsid w:val="00C813F4"/>
    <w:rsid w:val="00C83609"/>
    <w:rsid w:val="00CA1DC6"/>
    <w:rsid w:val="00CB06DC"/>
    <w:rsid w:val="00CB2190"/>
    <w:rsid w:val="00CB4CD7"/>
    <w:rsid w:val="00CF47E6"/>
    <w:rsid w:val="00D1310D"/>
    <w:rsid w:val="00D27A68"/>
    <w:rsid w:val="00D71EC3"/>
    <w:rsid w:val="00D771BD"/>
    <w:rsid w:val="00D83FAB"/>
    <w:rsid w:val="00D92DE0"/>
    <w:rsid w:val="00DB36A7"/>
    <w:rsid w:val="00DB76BB"/>
    <w:rsid w:val="00DE6C7B"/>
    <w:rsid w:val="00DE6D6E"/>
    <w:rsid w:val="00DF6D85"/>
    <w:rsid w:val="00E0048D"/>
    <w:rsid w:val="00E14F77"/>
    <w:rsid w:val="00E16505"/>
    <w:rsid w:val="00E30687"/>
    <w:rsid w:val="00E51542"/>
    <w:rsid w:val="00E5357D"/>
    <w:rsid w:val="00E64390"/>
    <w:rsid w:val="00E65272"/>
    <w:rsid w:val="00E6671B"/>
    <w:rsid w:val="00E717C8"/>
    <w:rsid w:val="00E84163"/>
    <w:rsid w:val="00EB5711"/>
    <w:rsid w:val="00EE2154"/>
    <w:rsid w:val="00EF7A65"/>
    <w:rsid w:val="00F1242E"/>
    <w:rsid w:val="00F53DA7"/>
    <w:rsid w:val="00F661DB"/>
    <w:rsid w:val="00F7383E"/>
    <w:rsid w:val="00FA05AF"/>
    <w:rsid w:val="00FA1F3C"/>
    <w:rsid w:val="00FB163C"/>
    <w:rsid w:val="00FF1B3A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像是一"/>
    <w:qFormat/>
    <w:rsid w:val="00601C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01CA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601CA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A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A5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A5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像是一"/>
    <w:qFormat/>
    <w:rsid w:val="00601C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01CA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601CA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A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A5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A5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it-tpe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>C.M.T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wei</dc:creator>
  <cp:lastModifiedBy>admin</cp:lastModifiedBy>
  <cp:revision>6</cp:revision>
  <cp:lastPrinted>2019-05-06T03:28:00Z</cp:lastPrinted>
  <dcterms:created xsi:type="dcterms:W3CDTF">2020-07-28T02:46:00Z</dcterms:created>
  <dcterms:modified xsi:type="dcterms:W3CDTF">2020-08-17T08:09:00Z</dcterms:modified>
</cp:coreProperties>
</file>